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1E" w:rsidRDefault="00061A1E" w:rsidP="00061A1E">
      <w:pPr>
        <w:shd w:val="clear" w:color="auto" w:fill="FFFFFF" w:themeFill="background1"/>
        <w:spacing w:after="0" w:line="240" w:lineRule="auto"/>
        <w:jc w:val="center"/>
        <w:rPr>
          <w:rFonts w:ascii="Times New Roman" w:hAnsi="Times New Roman" w:cs="Times New Roman"/>
          <w:b/>
          <w:color w:val="000000"/>
          <w:sz w:val="24"/>
          <w:szCs w:val="24"/>
          <w:shd w:val="clear" w:color="auto" w:fill="FFFFFF"/>
        </w:rPr>
      </w:pPr>
      <w:r w:rsidRPr="00FB48E2">
        <w:rPr>
          <w:rFonts w:ascii="Times New Roman" w:hAnsi="Times New Roman" w:cs="Times New Roman"/>
          <w:b/>
          <w:color w:val="000000"/>
          <w:sz w:val="24"/>
          <w:szCs w:val="24"/>
          <w:shd w:val="clear" w:color="auto" w:fill="FFFFFF"/>
        </w:rPr>
        <w:t xml:space="preserve">Повідомлення про проведення </w:t>
      </w:r>
      <w:r>
        <w:rPr>
          <w:rFonts w:ascii="Times New Roman" w:hAnsi="Times New Roman" w:cs="Times New Roman"/>
          <w:b/>
          <w:color w:val="000000"/>
          <w:sz w:val="24"/>
          <w:szCs w:val="24"/>
          <w:shd w:val="clear" w:color="auto" w:fill="FFFFFF"/>
        </w:rPr>
        <w:t xml:space="preserve">річних </w:t>
      </w:r>
      <w:r w:rsidRPr="00FB48E2">
        <w:rPr>
          <w:rFonts w:ascii="Times New Roman" w:hAnsi="Times New Roman" w:cs="Times New Roman"/>
          <w:b/>
          <w:color w:val="000000"/>
          <w:sz w:val="24"/>
          <w:szCs w:val="24"/>
          <w:shd w:val="clear" w:color="auto" w:fill="FFFFFF"/>
        </w:rPr>
        <w:t>загальних зборів акціонерного товариства</w:t>
      </w:r>
    </w:p>
    <w:p w:rsidR="00061A1E" w:rsidRPr="003B6951" w:rsidRDefault="00061A1E" w:rsidP="00061A1E">
      <w:pPr>
        <w:shd w:val="clear" w:color="auto" w:fill="FFFFFF" w:themeFill="background1"/>
        <w:spacing w:after="0" w:line="240" w:lineRule="auto"/>
        <w:jc w:val="center"/>
        <w:rPr>
          <w:rFonts w:ascii="Times New Roman" w:eastAsia="Times New Roman" w:hAnsi="Times New Roman" w:cs="Times New Roman"/>
          <w:b/>
          <w:sz w:val="24"/>
          <w:szCs w:val="24"/>
          <w:lang w:eastAsia="uk-UA"/>
        </w:rPr>
      </w:pPr>
    </w:p>
    <w:p w:rsidR="00061A1E" w:rsidRDefault="00061A1E" w:rsidP="00061A1E">
      <w:pPr>
        <w:shd w:val="clear" w:color="auto" w:fill="FFFFFF" w:themeFill="background1"/>
        <w:spacing w:after="0" w:line="240" w:lineRule="auto"/>
        <w:ind w:firstLine="708"/>
        <w:jc w:val="both"/>
        <w:rPr>
          <w:rFonts w:ascii="Times New Roman" w:eastAsia="Times New Roman" w:hAnsi="Times New Roman" w:cs="Times New Roman"/>
          <w:sz w:val="24"/>
          <w:szCs w:val="24"/>
          <w:lang w:eastAsia="uk-UA"/>
        </w:rPr>
      </w:pPr>
      <w:r w:rsidRPr="003B6951">
        <w:rPr>
          <w:rFonts w:ascii="Times New Roman" w:eastAsia="Times New Roman" w:hAnsi="Times New Roman" w:cs="Times New Roman"/>
          <w:sz w:val="24"/>
          <w:szCs w:val="24"/>
          <w:lang w:eastAsia="uk-UA"/>
        </w:rPr>
        <w:t xml:space="preserve">Наглядова рада </w:t>
      </w:r>
      <w:r w:rsidRPr="0099402B">
        <w:rPr>
          <w:rFonts w:ascii="Times New Roman" w:eastAsia="Times New Roman" w:hAnsi="Times New Roman" w:cs="Times New Roman"/>
          <w:sz w:val="24"/>
          <w:szCs w:val="24"/>
          <w:lang w:eastAsia="uk-UA"/>
        </w:rPr>
        <w:t>ПУБЛІЧНОГО</w:t>
      </w:r>
      <w:r w:rsidRPr="003B6951">
        <w:rPr>
          <w:rFonts w:ascii="Times New Roman" w:eastAsia="Times New Roman" w:hAnsi="Times New Roman" w:cs="Times New Roman"/>
          <w:sz w:val="24"/>
          <w:szCs w:val="24"/>
          <w:lang w:eastAsia="uk-UA"/>
        </w:rPr>
        <w:t xml:space="preserve"> АКЦІОНЕРНОГО ТОВАРИСТВА “П</w:t>
      </w:r>
      <w:r w:rsidRPr="0099402B">
        <w:rPr>
          <w:rFonts w:ascii="Times New Roman" w:eastAsia="Times New Roman" w:hAnsi="Times New Roman" w:cs="Times New Roman"/>
          <w:sz w:val="24"/>
          <w:szCs w:val="24"/>
          <w:lang w:eastAsia="uk-UA"/>
        </w:rPr>
        <w:t xml:space="preserve">ТАХОФАБРИКА </w:t>
      </w:r>
      <w:r w:rsidRPr="003B6951">
        <w:rPr>
          <w:rFonts w:ascii="Times New Roman" w:eastAsia="Times New Roman" w:hAnsi="Times New Roman" w:cs="Times New Roman"/>
          <w:sz w:val="24"/>
          <w:szCs w:val="24"/>
          <w:lang w:eastAsia="uk-UA"/>
        </w:rPr>
        <w:t>“</w:t>
      </w:r>
      <w:r w:rsidRPr="0099402B">
        <w:rPr>
          <w:rFonts w:ascii="Times New Roman" w:eastAsia="Times New Roman" w:hAnsi="Times New Roman" w:cs="Times New Roman"/>
          <w:sz w:val="24"/>
          <w:szCs w:val="24"/>
          <w:lang w:eastAsia="uk-UA"/>
        </w:rPr>
        <w:t>РАЖНІВСЬКА</w:t>
      </w:r>
      <w:r w:rsidRPr="003B6951">
        <w:rPr>
          <w:rFonts w:ascii="Times New Roman" w:eastAsia="Times New Roman" w:hAnsi="Times New Roman" w:cs="Times New Roman"/>
          <w:sz w:val="24"/>
          <w:szCs w:val="24"/>
          <w:lang w:eastAsia="uk-UA"/>
        </w:rPr>
        <w:t>”</w:t>
      </w:r>
      <w:r w:rsidRPr="0099402B">
        <w:rPr>
          <w:rFonts w:ascii="Times New Roman" w:eastAsia="Times New Roman" w:hAnsi="Times New Roman" w:cs="Times New Roman"/>
          <w:sz w:val="24"/>
          <w:szCs w:val="24"/>
          <w:lang w:eastAsia="uk-UA"/>
        </w:rPr>
        <w:t xml:space="preserve">, </w:t>
      </w:r>
      <w:r>
        <w:rPr>
          <w:rFonts w:ascii="Times New Roman" w:hAnsi="Times New Roman" w:cs="Times New Roman"/>
          <w:sz w:val="24"/>
          <w:szCs w:val="24"/>
        </w:rPr>
        <w:t>і</w:t>
      </w:r>
      <w:r w:rsidRPr="0099402B">
        <w:rPr>
          <w:rFonts w:ascii="Times New Roman" w:hAnsi="Times New Roman" w:cs="Times New Roman"/>
          <w:sz w:val="24"/>
          <w:szCs w:val="24"/>
        </w:rPr>
        <w:t>дентифікаційний код юридичної особи: 00846139</w:t>
      </w:r>
      <w:r w:rsidRPr="003B6951">
        <w:rPr>
          <w:rFonts w:ascii="Times New Roman" w:eastAsia="Times New Roman" w:hAnsi="Times New Roman" w:cs="Times New Roman"/>
          <w:sz w:val="24"/>
          <w:szCs w:val="24"/>
          <w:lang w:eastAsia="uk-UA"/>
        </w:rPr>
        <w:t xml:space="preserve"> (далі – Товариство), місцезнаходження:  </w:t>
      </w:r>
      <w:r w:rsidRPr="0099402B">
        <w:rPr>
          <w:rFonts w:ascii="Times New Roman" w:hAnsi="Times New Roman" w:cs="Times New Roman"/>
          <w:sz w:val="24"/>
          <w:szCs w:val="24"/>
        </w:rPr>
        <w:t>80630, Україна, Львівська обл., Бродiвський р-н, село Заболотцi,</w:t>
      </w:r>
      <w:r w:rsidRPr="003B6951">
        <w:rPr>
          <w:rFonts w:ascii="Times New Roman" w:eastAsia="Times New Roman" w:hAnsi="Times New Roman" w:cs="Times New Roman"/>
          <w:sz w:val="24"/>
          <w:szCs w:val="24"/>
          <w:lang w:eastAsia="uk-UA"/>
        </w:rPr>
        <w:t xml:space="preserve"> повідомляє, про те що </w:t>
      </w:r>
      <w:r w:rsidRPr="00D6215A">
        <w:rPr>
          <w:rFonts w:ascii="Times New Roman" w:eastAsia="Times New Roman" w:hAnsi="Times New Roman" w:cs="Times New Roman"/>
          <w:sz w:val="24"/>
          <w:szCs w:val="24"/>
          <w:lang w:eastAsia="uk-UA"/>
        </w:rPr>
        <w:t>14 к</w:t>
      </w:r>
      <w:bookmarkStart w:id="0" w:name="_GoBack"/>
      <w:bookmarkEnd w:id="0"/>
      <w:r w:rsidRPr="00D6215A">
        <w:rPr>
          <w:rFonts w:ascii="Times New Roman" w:eastAsia="Times New Roman" w:hAnsi="Times New Roman" w:cs="Times New Roman"/>
          <w:sz w:val="24"/>
          <w:szCs w:val="24"/>
          <w:lang w:eastAsia="uk-UA"/>
        </w:rPr>
        <w:t>вітня 2020 року об 11.00 год.</w:t>
      </w:r>
      <w:r w:rsidRPr="003B6951">
        <w:rPr>
          <w:rFonts w:ascii="Times New Roman" w:eastAsia="Times New Roman" w:hAnsi="Times New Roman" w:cs="Times New Roman"/>
          <w:sz w:val="24"/>
          <w:szCs w:val="24"/>
          <w:lang w:eastAsia="uk-UA"/>
        </w:rPr>
        <w:t xml:space="preserve"> за адресою: </w:t>
      </w:r>
      <w:r w:rsidRPr="0099402B">
        <w:rPr>
          <w:rFonts w:ascii="Times New Roman" w:hAnsi="Times New Roman" w:cs="Times New Roman"/>
          <w:sz w:val="24"/>
          <w:szCs w:val="24"/>
        </w:rPr>
        <w:t>80630, Україна, Львівська обл., Бродiвський р-н, село Заболотцi</w:t>
      </w:r>
      <w:r w:rsidRPr="0099402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на першому поверсі </w:t>
      </w:r>
      <w:r w:rsidRPr="00A54C7B">
        <w:rPr>
          <w:rFonts w:ascii="Times New Roman" w:eastAsia="Times New Roman" w:hAnsi="Times New Roman" w:cs="Times New Roman"/>
          <w:sz w:val="24"/>
          <w:szCs w:val="24"/>
          <w:lang w:eastAsia="uk-UA"/>
        </w:rPr>
        <w:t>в будівлі адміністративного корпусу, А2</w:t>
      </w:r>
      <w:r w:rsidRPr="0099402B">
        <w:rPr>
          <w:rFonts w:ascii="Times New Roman" w:eastAsia="Times New Roman" w:hAnsi="Times New Roman" w:cs="Times New Roman"/>
          <w:sz w:val="24"/>
          <w:szCs w:val="24"/>
          <w:lang w:eastAsia="uk-UA"/>
        </w:rPr>
        <w:t xml:space="preserve"> Товариства</w:t>
      </w:r>
      <w:r>
        <w:rPr>
          <w:rFonts w:ascii="Times New Roman" w:eastAsia="Times New Roman" w:hAnsi="Times New Roman" w:cs="Times New Roman"/>
          <w:sz w:val="24"/>
          <w:szCs w:val="24"/>
          <w:lang w:eastAsia="uk-UA"/>
        </w:rPr>
        <w:t xml:space="preserve"> відбудуться річні (чергові) </w:t>
      </w:r>
      <w:r w:rsidRPr="003B6951">
        <w:rPr>
          <w:rFonts w:ascii="Times New Roman" w:eastAsia="Times New Roman" w:hAnsi="Times New Roman" w:cs="Times New Roman"/>
          <w:sz w:val="24"/>
          <w:szCs w:val="24"/>
          <w:lang w:eastAsia="uk-UA"/>
        </w:rPr>
        <w:t>загальні збори акціонерів Товариства</w:t>
      </w:r>
      <w:r>
        <w:rPr>
          <w:rFonts w:ascii="Times New Roman" w:eastAsia="Times New Roman" w:hAnsi="Times New Roman" w:cs="Times New Roman"/>
          <w:sz w:val="24"/>
          <w:szCs w:val="24"/>
          <w:lang w:eastAsia="uk-UA"/>
        </w:rPr>
        <w:t xml:space="preserve"> (далі – Збори)</w:t>
      </w:r>
      <w:r w:rsidRPr="003B695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Реєстрація учасників З</w:t>
      </w:r>
      <w:r w:rsidRPr="003B6951">
        <w:rPr>
          <w:rFonts w:ascii="Times New Roman" w:eastAsia="Times New Roman" w:hAnsi="Times New Roman" w:cs="Times New Roman"/>
          <w:sz w:val="24"/>
          <w:szCs w:val="24"/>
          <w:lang w:eastAsia="uk-UA"/>
        </w:rPr>
        <w:t>борів відбудеться в день і за місцем</w:t>
      </w:r>
      <w:r>
        <w:rPr>
          <w:rFonts w:ascii="Times New Roman" w:eastAsia="Times New Roman" w:hAnsi="Times New Roman" w:cs="Times New Roman"/>
          <w:sz w:val="24"/>
          <w:szCs w:val="24"/>
          <w:lang w:eastAsia="uk-UA"/>
        </w:rPr>
        <w:t xml:space="preserve"> проведення З</w:t>
      </w:r>
      <w:r w:rsidRPr="003B6951">
        <w:rPr>
          <w:rFonts w:ascii="Times New Roman" w:eastAsia="Times New Roman" w:hAnsi="Times New Roman" w:cs="Times New Roman"/>
          <w:sz w:val="24"/>
          <w:szCs w:val="24"/>
          <w:lang w:eastAsia="uk-UA"/>
        </w:rPr>
        <w:t xml:space="preserve">борів: початок реєстрації </w:t>
      </w:r>
      <w:r w:rsidRPr="00D434B2">
        <w:rPr>
          <w:rFonts w:ascii="Times New Roman" w:eastAsia="Times New Roman" w:hAnsi="Times New Roman" w:cs="Times New Roman"/>
          <w:sz w:val="24"/>
          <w:szCs w:val="24"/>
          <w:lang w:eastAsia="uk-UA"/>
        </w:rPr>
        <w:t>о 09.50 год., закінчення о 10.50 год. Дата складення переліку акціонерів, які мають право на участь у Зборах – станом на 24 годину за три робочих дні до дня проведення Зборів, а саме – 08 квітня 2020р. Дата складання переліку акціонерів Товариства для здійснення персонального повідомлення про проведення чергових загальних зборів Товариства – 05.03.2020 року.</w:t>
      </w:r>
    </w:p>
    <w:p w:rsidR="00061A1E" w:rsidRDefault="00061A1E" w:rsidP="00061A1E">
      <w:pPr>
        <w:shd w:val="clear" w:color="auto" w:fill="FFFFFF" w:themeFill="background1"/>
        <w:spacing w:after="0" w:line="240" w:lineRule="auto"/>
        <w:ind w:firstLine="284"/>
        <w:jc w:val="center"/>
        <w:rPr>
          <w:rFonts w:ascii="Times New Roman" w:hAnsi="Times New Roman" w:cs="Times New Roman"/>
          <w:b/>
          <w:color w:val="000000"/>
          <w:sz w:val="24"/>
          <w:szCs w:val="24"/>
          <w:shd w:val="clear" w:color="auto" w:fill="FFFFFF"/>
        </w:rPr>
      </w:pPr>
    </w:p>
    <w:p w:rsidR="00061A1E" w:rsidRPr="00F26378" w:rsidRDefault="00061A1E" w:rsidP="00061A1E">
      <w:pPr>
        <w:shd w:val="clear" w:color="auto" w:fill="FFFFFF" w:themeFill="background1"/>
        <w:spacing w:after="0" w:line="240" w:lineRule="auto"/>
        <w:ind w:firstLine="284"/>
        <w:jc w:val="center"/>
        <w:rPr>
          <w:rFonts w:ascii="Times New Roman" w:hAnsi="Times New Roman" w:cs="Times New Roman"/>
          <w:b/>
          <w:color w:val="000000"/>
          <w:sz w:val="24"/>
          <w:szCs w:val="24"/>
          <w:shd w:val="clear" w:color="auto" w:fill="FFFFFF"/>
        </w:rPr>
      </w:pPr>
      <w:r w:rsidRPr="00F26378">
        <w:rPr>
          <w:rFonts w:ascii="Times New Roman" w:hAnsi="Times New Roman" w:cs="Times New Roman"/>
          <w:b/>
          <w:color w:val="000000"/>
          <w:sz w:val="24"/>
          <w:szCs w:val="24"/>
          <w:shd w:val="clear" w:color="auto" w:fill="FFFFFF"/>
        </w:rPr>
        <w:t>Перелік питань разом з проектом рішень (крім кумулятивного голосування) щодо кожного з питань, включених до проекту порядку денного:</w:t>
      </w:r>
    </w:p>
    <w:p w:rsidR="00061A1E" w:rsidRDefault="00061A1E" w:rsidP="00061A1E">
      <w:pPr>
        <w:pStyle w:val="a7"/>
        <w:numPr>
          <w:ilvl w:val="0"/>
          <w:numId w:val="1"/>
        </w:numPr>
        <w:shd w:val="clear" w:color="auto" w:fill="FFFFFF" w:themeFill="background1"/>
        <w:tabs>
          <w:tab w:val="clear" w:pos="720"/>
          <w:tab w:val="num" w:pos="284"/>
        </w:tabs>
        <w:spacing w:after="0" w:line="240" w:lineRule="auto"/>
        <w:ind w:left="284" w:hanging="295"/>
        <w:jc w:val="both"/>
        <w:rPr>
          <w:rFonts w:ascii="Times New Roman" w:eastAsia="Times New Roman" w:hAnsi="Times New Roman" w:cs="Times New Roman"/>
          <w:sz w:val="24"/>
          <w:szCs w:val="24"/>
          <w:lang w:eastAsia="uk-UA"/>
        </w:rPr>
      </w:pPr>
      <w:r w:rsidRPr="008B373F">
        <w:rPr>
          <w:rFonts w:ascii="Times New Roman" w:eastAsia="Times New Roman" w:hAnsi="Times New Roman" w:cs="Times New Roman"/>
          <w:sz w:val="24"/>
          <w:szCs w:val="24"/>
          <w:lang w:eastAsia="uk-UA"/>
        </w:rPr>
        <w:t>Про обрання голови та членів лічильної комісії Товариства, прийняття  рішення про припинення  їх повноважень.</w:t>
      </w:r>
    </w:p>
    <w:p w:rsidR="00061A1E" w:rsidRDefault="00061A1E" w:rsidP="00061A1E">
      <w:pPr>
        <w:shd w:val="clear" w:color="auto" w:fill="FFFFFF" w:themeFill="background1"/>
        <w:spacing w:after="0" w:line="240" w:lineRule="auto"/>
        <w:ind w:firstLine="284"/>
        <w:jc w:val="both"/>
        <w:rPr>
          <w:rFonts w:ascii="Times New Roman" w:eastAsia="Times New Roman" w:hAnsi="Times New Roman" w:cs="Times New Roman"/>
          <w:bCs/>
          <w:i/>
          <w:iCs/>
          <w:sz w:val="24"/>
          <w:szCs w:val="24"/>
          <w:lang w:eastAsia="uk-UA"/>
        </w:rPr>
      </w:pPr>
      <w:r w:rsidRPr="00AA43DC">
        <w:rPr>
          <w:rFonts w:ascii="Times New Roman" w:eastAsia="Times New Roman" w:hAnsi="Times New Roman" w:cs="Times New Roman"/>
          <w:b/>
          <w:i/>
          <w:sz w:val="24"/>
          <w:szCs w:val="24"/>
          <w:u w:val="single"/>
          <w:lang w:eastAsia="uk-UA"/>
        </w:rPr>
        <w:t>Проект рішення з першого питання:</w:t>
      </w:r>
      <w:r w:rsidRPr="0005135A">
        <w:rPr>
          <w:rFonts w:ascii="Times New Roman" w:eastAsia="Times New Roman" w:hAnsi="Times New Roman" w:cs="Times New Roman"/>
          <w:i/>
          <w:sz w:val="24"/>
          <w:szCs w:val="24"/>
          <w:lang w:eastAsia="uk-UA"/>
        </w:rPr>
        <w:t xml:space="preserve"> </w:t>
      </w:r>
      <w:r w:rsidRPr="0005135A">
        <w:rPr>
          <w:rFonts w:ascii="Times New Roman" w:eastAsia="Times New Roman" w:hAnsi="Times New Roman" w:cs="Times New Roman"/>
          <w:bCs/>
          <w:i/>
          <w:iCs/>
          <w:sz w:val="24"/>
          <w:szCs w:val="24"/>
          <w:lang w:eastAsia="uk-UA"/>
        </w:rPr>
        <w:t xml:space="preserve">Обрати </w:t>
      </w:r>
      <w:r>
        <w:rPr>
          <w:rFonts w:ascii="Times New Roman" w:eastAsia="Times New Roman" w:hAnsi="Times New Roman" w:cs="Times New Roman"/>
          <w:bCs/>
          <w:i/>
          <w:iCs/>
          <w:sz w:val="24"/>
          <w:szCs w:val="24"/>
          <w:lang w:eastAsia="uk-UA"/>
        </w:rPr>
        <w:t>Пахольську-Стадник Ольгу Ярославівну</w:t>
      </w:r>
      <w:r w:rsidRPr="0005135A">
        <w:rPr>
          <w:rFonts w:ascii="Times New Roman" w:eastAsia="Times New Roman" w:hAnsi="Times New Roman" w:cs="Times New Roman"/>
          <w:bCs/>
          <w:i/>
          <w:iCs/>
          <w:sz w:val="24"/>
          <w:szCs w:val="24"/>
          <w:lang w:eastAsia="uk-UA"/>
        </w:rPr>
        <w:t xml:space="preserve"> головою лічильної комісії, </w:t>
      </w:r>
      <w:r>
        <w:rPr>
          <w:rFonts w:ascii="Times New Roman" w:eastAsia="Times New Roman" w:hAnsi="Times New Roman" w:cs="Times New Roman"/>
          <w:bCs/>
          <w:i/>
          <w:iCs/>
          <w:sz w:val="24"/>
          <w:szCs w:val="24"/>
          <w:lang w:eastAsia="uk-UA"/>
        </w:rPr>
        <w:t>Якімець Світлану Мефодіївну та Гершат Людмилу Мефодіївну</w:t>
      </w:r>
      <w:r w:rsidRPr="0005135A">
        <w:rPr>
          <w:rFonts w:ascii="Times New Roman" w:eastAsia="Times New Roman" w:hAnsi="Times New Roman" w:cs="Times New Roman"/>
          <w:bCs/>
          <w:i/>
          <w:iCs/>
          <w:sz w:val="24"/>
          <w:szCs w:val="24"/>
          <w:lang w:eastAsia="uk-UA"/>
        </w:rPr>
        <w:t xml:space="preserve"> членами лічильної комісії  Товариства. Припинити повноваження обраних голови та членів лічильної комісії загальних зборів акціонерів Товариства після закінчення підбиття підсумків голосування з усі</w:t>
      </w:r>
      <w:r>
        <w:rPr>
          <w:rFonts w:ascii="Times New Roman" w:eastAsia="Times New Roman" w:hAnsi="Times New Roman" w:cs="Times New Roman"/>
          <w:bCs/>
          <w:i/>
          <w:iCs/>
          <w:sz w:val="24"/>
          <w:szCs w:val="24"/>
          <w:lang w:eastAsia="uk-UA"/>
        </w:rPr>
        <w:t>х питань порядку денного даних З</w:t>
      </w:r>
      <w:r w:rsidRPr="0005135A">
        <w:rPr>
          <w:rFonts w:ascii="Times New Roman" w:eastAsia="Times New Roman" w:hAnsi="Times New Roman" w:cs="Times New Roman"/>
          <w:bCs/>
          <w:i/>
          <w:iCs/>
          <w:sz w:val="24"/>
          <w:szCs w:val="24"/>
          <w:lang w:eastAsia="uk-UA"/>
        </w:rPr>
        <w:t>борів.</w:t>
      </w:r>
    </w:p>
    <w:p w:rsidR="00061A1E" w:rsidRPr="0005135A" w:rsidRDefault="00061A1E" w:rsidP="00061A1E">
      <w:pPr>
        <w:shd w:val="clear" w:color="auto" w:fill="FFFFFF" w:themeFill="background1"/>
        <w:spacing w:after="0" w:line="240" w:lineRule="auto"/>
        <w:ind w:firstLine="284"/>
        <w:jc w:val="both"/>
        <w:rPr>
          <w:rFonts w:ascii="Times New Roman" w:eastAsia="Times New Roman" w:hAnsi="Times New Roman" w:cs="Times New Roman"/>
          <w:sz w:val="24"/>
          <w:szCs w:val="24"/>
          <w:lang w:eastAsia="uk-UA"/>
        </w:rPr>
      </w:pPr>
    </w:p>
    <w:p w:rsidR="00061A1E" w:rsidRDefault="00061A1E" w:rsidP="00061A1E">
      <w:pPr>
        <w:numPr>
          <w:ilvl w:val="0"/>
          <w:numId w:val="1"/>
        </w:numPr>
        <w:shd w:val="clear" w:color="auto" w:fill="FFFFFF" w:themeFill="background1"/>
        <w:tabs>
          <w:tab w:val="clear" w:pos="720"/>
          <w:tab w:val="num" w:pos="284"/>
        </w:tabs>
        <w:spacing w:after="0" w:line="240" w:lineRule="auto"/>
        <w:ind w:left="284" w:hanging="284"/>
        <w:jc w:val="both"/>
        <w:rPr>
          <w:rFonts w:ascii="Times New Roman" w:eastAsia="Times New Roman" w:hAnsi="Times New Roman" w:cs="Times New Roman"/>
          <w:sz w:val="24"/>
          <w:szCs w:val="24"/>
          <w:lang w:eastAsia="uk-UA"/>
        </w:rPr>
      </w:pPr>
      <w:r w:rsidRPr="005253DB">
        <w:rPr>
          <w:rFonts w:ascii="Times New Roman" w:eastAsia="Times New Roman" w:hAnsi="Times New Roman" w:cs="Times New Roman"/>
          <w:sz w:val="24"/>
          <w:szCs w:val="24"/>
          <w:lang w:eastAsia="uk-UA"/>
        </w:rPr>
        <w:t>Про затвердження з</w:t>
      </w:r>
      <w:r w:rsidRPr="003B6951">
        <w:rPr>
          <w:rFonts w:ascii="Times New Roman" w:eastAsia="Times New Roman" w:hAnsi="Times New Roman" w:cs="Times New Roman"/>
          <w:sz w:val="24"/>
          <w:szCs w:val="24"/>
          <w:lang w:eastAsia="uk-UA"/>
        </w:rPr>
        <w:t>віт</w:t>
      </w:r>
      <w:r w:rsidRPr="005253DB">
        <w:rPr>
          <w:rFonts w:ascii="Times New Roman" w:eastAsia="Times New Roman" w:hAnsi="Times New Roman" w:cs="Times New Roman"/>
          <w:sz w:val="24"/>
          <w:szCs w:val="24"/>
          <w:lang w:eastAsia="uk-UA"/>
        </w:rPr>
        <w:t>у</w:t>
      </w:r>
      <w:r w:rsidRPr="003B6951">
        <w:rPr>
          <w:rFonts w:ascii="Times New Roman" w:eastAsia="Times New Roman" w:hAnsi="Times New Roman" w:cs="Times New Roman"/>
          <w:sz w:val="24"/>
          <w:szCs w:val="24"/>
          <w:lang w:eastAsia="uk-UA"/>
        </w:rPr>
        <w:t xml:space="preserve"> </w:t>
      </w:r>
      <w:r w:rsidRPr="005253DB">
        <w:rPr>
          <w:rFonts w:ascii="Times New Roman" w:eastAsia="Times New Roman" w:hAnsi="Times New Roman" w:cs="Times New Roman"/>
          <w:sz w:val="24"/>
          <w:szCs w:val="24"/>
          <w:lang w:eastAsia="uk-UA"/>
        </w:rPr>
        <w:t>комісії з припинення</w:t>
      </w:r>
      <w:r w:rsidRPr="003B6951">
        <w:rPr>
          <w:rFonts w:ascii="Times New Roman" w:eastAsia="Times New Roman" w:hAnsi="Times New Roman" w:cs="Times New Roman"/>
          <w:sz w:val="24"/>
          <w:szCs w:val="24"/>
          <w:lang w:eastAsia="uk-UA"/>
        </w:rPr>
        <w:t xml:space="preserve"> Товариства</w:t>
      </w:r>
      <w:r w:rsidRPr="005253DB">
        <w:rPr>
          <w:rFonts w:ascii="Times New Roman" w:eastAsia="Times New Roman" w:hAnsi="Times New Roman" w:cs="Times New Roman"/>
          <w:sz w:val="24"/>
          <w:szCs w:val="24"/>
          <w:lang w:eastAsia="uk-UA"/>
        </w:rPr>
        <w:t xml:space="preserve">, </w:t>
      </w:r>
      <w:r w:rsidRPr="005253DB">
        <w:rPr>
          <w:rFonts w:ascii="Times New Roman" w:hAnsi="Times New Roman" w:cs="Times New Roman"/>
          <w:color w:val="000000"/>
          <w:sz w:val="24"/>
          <w:szCs w:val="24"/>
          <w:shd w:val="clear" w:color="auto" w:fill="FFFFFF"/>
        </w:rPr>
        <w:t>прийняття рішення за наслідками розгляду звіту</w:t>
      </w:r>
      <w:r w:rsidRPr="005253DB">
        <w:rPr>
          <w:rFonts w:ascii="Times New Roman" w:eastAsia="Times New Roman" w:hAnsi="Times New Roman" w:cs="Times New Roman"/>
          <w:sz w:val="24"/>
          <w:szCs w:val="24"/>
          <w:lang w:eastAsia="uk-UA"/>
        </w:rPr>
        <w:t xml:space="preserve"> комісії з припинення</w:t>
      </w:r>
      <w:r w:rsidRPr="003B6951">
        <w:rPr>
          <w:rFonts w:ascii="Times New Roman" w:eastAsia="Times New Roman" w:hAnsi="Times New Roman" w:cs="Times New Roman"/>
          <w:sz w:val="24"/>
          <w:szCs w:val="24"/>
          <w:lang w:eastAsia="uk-UA"/>
        </w:rPr>
        <w:t xml:space="preserve"> Товариства</w:t>
      </w:r>
      <w:r w:rsidRPr="005253DB">
        <w:rPr>
          <w:rFonts w:ascii="Times New Roman" w:eastAsia="Times New Roman" w:hAnsi="Times New Roman" w:cs="Times New Roman"/>
          <w:sz w:val="24"/>
          <w:szCs w:val="24"/>
          <w:lang w:eastAsia="uk-UA"/>
        </w:rPr>
        <w:t xml:space="preserve"> за період проведеної роботи.</w:t>
      </w:r>
    </w:p>
    <w:p w:rsidR="00061A1E" w:rsidRDefault="00061A1E" w:rsidP="00061A1E">
      <w:pPr>
        <w:shd w:val="clear" w:color="auto" w:fill="FFFFFF" w:themeFill="background1"/>
        <w:spacing w:after="0" w:line="240" w:lineRule="auto"/>
        <w:ind w:firstLine="284"/>
        <w:jc w:val="both"/>
        <w:rPr>
          <w:rFonts w:ascii="Times New Roman" w:hAnsi="Times New Roman" w:cs="Times New Roman"/>
          <w:i/>
          <w:color w:val="000000"/>
          <w:sz w:val="24"/>
          <w:szCs w:val="24"/>
        </w:rPr>
      </w:pPr>
      <w:r w:rsidRPr="00AA43DC">
        <w:rPr>
          <w:rFonts w:ascii="Times New Roman" w:eastAsia="Times New Roman" w:hAnsi="Times New Roman" w:cs="Times New Roman"/>
          <w:b/>
          <w:i/>
          <w:sz w:val="24"/>
          <w:szCs w:val="24"/>
          <w:u w:val="single"/>
          <w:lang w:eastAsia="uk-UA"/>
        </w:rPr>
        <w:t>Проект рішення з другого питання:</w:t>
      </w:r>
      <w:r w:rsidRPr="004A1AE1">
        <w:rPr>
          <w:rFonts w:ascii="Times New Roman" w:eastAsia="Times New Roman" w:hAnsi="Times New Roman" w:cs="Times New Roman"/>
          <w:i/>
          <w:sz w:val="24"/>
          <w:szCs w:val="24"/>
          <w:lang w:eastAsia="uk-UA"/>
        </w:rPr>
        <w:t xml:space="preserve"> З</w:t>
      </w:r>
      <w:r>
        <w:rPr>
          <w:rFonts w:ascii="Times New Roman" w:eastAsia="Times New Roman" w:hAnsi="Times New Roman" w:cs="Times New Roman"/>
          <w:i/>
          <w:sz w:val="24"/>
          <w:szCs w:val="24"/>
          <w:lang w:eastAsia="uk-UA"/>
        </w:rPr>
        <w:t>атвердити</w:t>
      </w:r>
      <w:r w:rsidRPr="004A1AE1">
        <w:rPr>
          <w:rFonts w:ascii="Times New Roman" w:eastAsia="Times New Roman" w:hAnsi="Times New Roman" w:cs="Times New Roman"/>
          <w:i/>
          <w:sz w:val="24"/>
          <w:szCs w:val="24"/>
          <w:lang w:eastAsia="uk-UA"/>
        </w:rPr>
        <w:t xml:space="preserve"> з</w:t>
      </w:r>
      <w:r w:rsidRPr="003B6951">
        <w:rPr>
          <w:rFonts w:ascii="Times New Roman" w:eastAsia="Times New Roman" w:hAnsi="Times New Roman" w:cs="Times New Roman"/>
          <w:i/>
          <w:sz w:val="24"/>
          <w:szCs w:val="24"/>
          <w:lang w:eastAsia="uk-UA"/>
        </w:rPr>
        <w:t xml:space="preserve">віт </w:t>
      </w:r>
      <w:r w:rsidRPr="004A1AE1">
        <w:rPr>
          <w:rFonts w:ascii="Times New Roman" w:eastAsia="Times New Roman" w:hAnsi="Times New Roman" w:cs="Times New Roman"/>
          <w:i/>
          <w:sz w:val="24"/>
          <w:szCs w:val="24"/>
          <w:lang w:eastAsia="uk-UA"/>
        </w:rPr>
        <w:t>комісії з припинення</w:t>
      </w:r>
      <w:r w:rsidRPr="003B6951">
        <w:rPr>
          <w:rFonts w:ascii="Times New Roman" w:eastAsia="Times New Roman" w:hAnsi="Times New Roman" w:cs="Times New Roman"/>
          <w:i/>
          <w:sz w:val="24"/>
          <w:szCs w:val="24"/>
          <w:lang w:eastAsia="uk-UA"/>
        </w:rPr>
        <w:t xml:space="preserve"> Товариства</w:t>
      </w:r>
      <w:r>
        <w:rPr>
          <w:rFonts w:ascii="Times New Roman" w:eastAsia="Times New Roman" w:hAnsi="Times New Roman" w:cs="Times New Roman"/>
          <w:i/>
          <w:sz w:val="24"/>
          <w:szCs w:val="24"/>
          <w:lang w:eastAsia="uk-UA"/>
        </w:rPr>
        <w:t xml:space="preserve">. Роботу комісії з припинення </w:t>
      </w:r>
      <w:r w:rsidRPr="003B6951">
        <w:rPr>
          <w:rFonts w:ascii="Times New Roman" w:eastAsia="Times New Roman" w:hAnsi="Times New Roman" w:cs="Times New Roman"/>
          <w:i/>
          <w:sz w:val="24"/>
          <w:szCs w:val="24"/>
          <w:lang w:eastAsia="uk-UA"/>
        </w:rPr>
        <w:t>Товариства</w:t>
      </w:r>
      <w:r w:rsidRPr="004A1AE1">
        <w:rPr>
          <w:rFonts w:ascii="Times New Roman" w:eastAsia="Times New Roman" w:hAnsi="Times New Roman" w:cs="Times New Roman"/>
          <w:i/>
          <w:sz w:val="24"/>
          <w:szCs w:val="24"/>
          <w:lang w:eastAsia="uk-UA"/>
        </w:rPr>
        <w:t xml:space="preserve"> за період з </w:t>
      </w:r>
      <w:r w:rsidRPr="004A1AE1">
        <w:rPr>
          <w:rFonts w:ascii="Times New Roman" w:hAnsi="Times New Roman" w:cs="Times New Roman"/>
          <w:i/>
          <w:color w:val="000000"/>
          <w:sz w:val="24"/>
          <w:szCs w:val="24"/>
        </w:rPr>
        <w:t xml:space="preserve">18.01.2019 року до </w:t>
      </w:r>
      <w:r>
        <w:rPr>
          <w:rFonts w:ascii="Times New Roman" w:hAnsi="Times New Roman" w:cs="Times New Roman"/>
          <w:i/>
          <w:color w:val="000000"/>
          <w:sz w:val="24"/>
          <w:szCs w:val="24"/>
        </w:rPr>
        <w:t>14.04.2020 року визнати задовільною.</w:t>
      </w:r>
    </w:p>
    <w:p w:rsidR="00061A1E" w:rsidRPr="00562B1F" w:rsidRDefault="00061A1E" w:rsidP="00061A1E">
      <w:pPr>
        <w:shd w:val="clear" w:color="auto" w:fill="FFFFFF" w:themeFill="background1"/>
        <w:spacing w:after="0" w:line="240" w:lineRule="auto"/>
        <w:ind w:firstLine="284"/>
        <w:jc w:val="both"/>
        <w:rPr>
          <w:rFonts w:ascii="Times New Roman" w:eastAsia="Times New Roman" w:hAnsi="Times New Roman" w:cs="Times New Roman"/>
          <w:i/>
          <w:sz w:val="24"/>
          <w:szCs w:val="24"/>
          <w:lang w:eastAsia="uk-UA"/>
        </w:rPr>
      </w:pPr>
    </w:p>
    <w:p w:rsidR="00061A1E" w:rsidRPr="007159EE" w:rsidRDefault="00061A1E" w:rsidP="00061A1E">
      <w:pPr>
        <w:numPr>
          <w:ilvl w:val="0"/>
          <w:numId w:val="1"/>
        </w:numPr>
        <w:shd w:val="clear" w:color="auto" w:fill="FFFFFF" w:themeFill="background1"/>
        <w:tabs>
          <w:tab w:val="clear" w:pos="720"/>
          <w:tab w:val="num" w:pos="284"/>
        </w:tabs>
        <w:spacing w:after="0" w:line="240" w:lineRule="auto"/>
        <w:ind w:left="284" w:hanging="284"/>
        <w:jc w:val="both"/>
        <w:rPr>
          <w:rFonts w:ascii="Times New Roman" w:eastAsia="Times New Roman" w:hAnsi="Times New Roman" w:cs="Times New Roman"/>
          <w:sz w:val="24"/>
          <w:szCs w:val="24"/>
          <w:lang w:eastAsia="uk-UA"/>
        </w:rPr>
      </w:pPr>
      <w:r w:rsidRPr="005253DB">
        <w:rPr>
          <w:rFonts w:ascii="Times New Roman" w:eastAsia="Times New Roman" w:hAnsi="Times New Roman" w:cs="Times New Roman"/>
          <w:sz w:val="24"/>
          <w:szCs w:val="24"/>
          <w:lang w:eastAsia="uk-UA"/>
        </w:rPr>
        <w:t xml:space="preserve">Про відміну </w:t>
      </w:r>
      <w:r w:rsidRPr="005253DB">
        <w:rPr>
          <w:rFonts w:ascii="Times New Roman" w:eastAsia="Times New Roman" w:hAnsi="Times New Roman" w:cs="Times New Roman"/>
          <w:sz w:val="24"/>
          <w:szCs w:val="24"/>
          <w:lang w:val="en-US" w:eastAsia="uk-UA"/>
        </w:rPr>
        <w:t>(</w:t>
      </w:r>
      <w:r w:rsidRPr="005253DB">
        <w:rPr>
          <w:rFonts w:ascii="Times New Roman" w:eastAsia="Times New Roman" w:hAnsi="Times New Roman" w:cs="Times New Roman"/>
          <w:sz w:val="24"/>
          <w:szCs w:val="24"/>
          <w:lang w:eastAsia="uk-UA"/>
        </w:rPr>
        <w:t xml:space="preserve">скасування) </w:t>
      </w:r>
      <w:r w:rsidRPr="005253DB">
        <w:rPr>
          <w:rFonts w:ascii="Times New Roman" w:hAnsi="Times New Roman" w:cs="Times New Roman"/>
          <w:color w:val="000000"/>
          <w:sz w:val="24"/>
          <w:szCs w:val="24"/>
        </w:rPr>
        <w:t>рiшення позачергових загальних зборів акціонерів Товариства (Протокол №1 вiд 18.01.2019 року) про припинення Публiчного акцiонерного товариства "Птахофабрика "Ражнiвська" шляхом його перетворення у Товариство з обмеженою вiдповiдальнiстю “Птахофабрика “Ражнiвська”.</w:t>
      </w:r>
    </w:p>
    <w:p w:rsidR="00061A1E" w:rsidRDefault="00061A1E" w:rsidP="00061A1E">
      <w:pPr>
        <w:shd w:val="clear" w:color="auto" w:fill="FFFFFF" w:themeFill="background1"/>
        <w:spacing w:after="0" w:line="240" w:lineRule="auto"/>
        <w:ind w:firstLine="284"/>
        <w:jc w:val="both"/>
        <w:rPr>
          <w:rFonts w:ascii="Times New Roman" w:hAnsi="Times New Roman" w:cs="Times New Roman"/>
          <w:i/>
          <w:color w:val="000000"/>
          <w:sz w:val="24"/>
          <w:szCs w:val="24"/>
          <w:shd w:val="clear" w:color="auto" w:fill="FFFFFF"/>
        </w:rPr>
      </w:pPr>
      <w:r w:rsidRPr="00AA43DC">
        <w:rPr>
          <w:rFonts w:ascii="Times New Roman" w:eastAsia="Times New Roman" w:hAnsi="Times New Roman" w:cs="Times New Roman"/>
          <w:b/>
          <w:i/>
          <w:sz w:val="24"/>
          <w:szCs w:val="24"/>
          <w:u w:val="single"/>
          <w:lang w:eastAsia="uk-UA"/>
        </w:rPr>
        <w:t>Проект рішення з третього питання:</w:t>
      </w:r>
      <w:r w:rsidRPr="00681D68">
        <w:rPr>
          <w:rFonts w:ascii="Times New Roman" w:eastAsia="Times New Roman" w:hAnsi="Times New Roman" w:cs="Times New Roman"/>
          <w:i/>
          <w:sz w:val="24"/>
          <w:szCs w:val="24"/>
          <w:lang w:eastAsia="uk-UA"/>
        </w:rPr>
        <w:t xml:space="preserve"> </w:t>
      </w:r>
      <w:r w:rsidRPr="00CA1828">
        <w:rPr>
          <w:rFonts w:ascii="Times New Roman" w:eastAsia="Times New Roman" w:hAnsi="Times New Roman" w:cs="Times New Roman"/>
          <w:i/>
          <w:sz w:val="24"/>
          <w:szCs w:val="24"/>
          <w:lang w:eastAsia="uk-UA"/>
        </w:rPr>
        <w:t xml:space="preserve">Відмінити </w:t>
      </w:r>
      <w:r w:rsidRPr="00CA1828">
        <w:rPr>
          <w:rFonts w:ascii="Times New Roman" w:eastAsia="Times New Roman" w:hAnsi="Times New Roman" w:cs="Times New Roman"/>
          <w:i/>
          <w:sz w:val="24"/>
          <w:szCs w:val="24"/>
          <w:lang w:val="en-US" w:eastAsia="uk-UA"/>
        </w:rPr>
        <w:t>(</w:t>
      </w:r>
      <w:r w:rsidRPr="00CA1828">
        <w:rPr>
          <w:rFonts w:ascii="Times New Roman" w:eastAsia="Times New Roman" w:hAnsi="Times New Roman" w:cs="Times New Roman"/>
          <w:i/>
          <w:sz w:val="24"/>
          <w:szCs w:val="24"/>
          <w:lang w:eastAsia="uk-UA"/>
        </w:rPr>
        <w:t xml:space="preserve">скасувати) </w:t>
      </w:r>
      <w:r w:rsidRPr="00CA1828">
        <w:rPr>
          <w:rFonts w:ascii="Times New Roman" w:hAnsi="Times New Roman" w:cs="Times New Roman"/>
          <w:i/>
          <w:color w:val="000000"/>
          <w:sz w:val="24"/>
          <w:szCs w:val="24"/>
        </w:rPr>
        <w:t>рiшення позачергових загальних зборів акціонерів Товариства (Протокол №1 вiд 18.01.2019 року) про припинення Публiчного акцiонерного товариства "Птахофабрика "Ражнiвська" шляхом його перетворення у Товариство з обмеженою відповідальністю “Птахофабрика “Ражнiвська”. У зв’язку з відміною вищезазначеного рішення, прийнятого даними Зборами, припинити повноваження  комісії з припинення Товариства в складі Голови комісії з припинення Яциківа Семена Романовича та члена комісії з припинення Поповенка Віктора Володимировича з 14.04.2020 року. Відновити (утворити) одноосібний виконавчий орган Товариства – Директора Товариства. Обрати Директором Товариства з 15.04.2020 року Яциківа Семена Романовича (паспорт КВ 072291, виданий 13.01.1999р. Жидачівським РВ УМВС України у Львівській області, зареєстроване місце проживання:</w:t>
      </w:r>
      <w:r w:rsidRPr="00CA1828">
        <w:rPr>
          <w:rFonts w:ascii="Times New Roman" w:hAnsi="Times New Roman" w:cs="Times New Roman"/>
          <w:bCs/>
          <w:i/>
        </w:rPr>
        <w:t xml:space="preserve"> </w:t>
      </w:r>
      <w:r w:rsidRPr="00CA1828">
        <w:rPr>
          <w:rFonts w:ascii="Times New Roman" w:hAnsi="Times New Roman" w:cs="Times New Roman"/>
          <w:bCs/>
          <w:i/>
          <w:sz w:val="24"/>
          <w:szCs w:val="24"/>
        </w:rPr>
        <w:t>Львівська обл., Жидачівський р-н, смт. Гніздичів, вул. І. Франка, буд. 113</w:t>
      </w:r>
      <w:r w:rsidRPr="00CA1828">
        <w:rPr>
          <w:rFonts w:ascii="Times New Roman" w:hAnsi="Times New Roman" w:cs="Times New Roman"/>
          <w:i/>
          <w:color w:val="000000"/>
          <w:sz w:val="24"/>
          <w:szCs w:val="24"/>
        </w:rPr>
        <w:t xml:space="preserve">, реєстраційний номер облікової картки платника податків: </w:t>
      </w:r>
      <w:r w:rsidRPr="00CA1828">
        <w:rPr>
          <w:rFonts w:ascii="Times New Roman" w:hAnsi="Times New Roman" w:cs="Times New Roman"/>
          <w:i/>
          <w:sz w:val="24"/>
          <w:szCs w:val="24"/>
          <w:lang w:val="en-US"/>
        </w:rPr>
        <w:t>2276512698</w:t>
      </w:r>
      <w:r w:rsidRPr="00CA1828">
        <w:rPr>
          <w:rFonts w:ascii="Times New Roman" w:hAnsi="Times New Roman" w:cs="Times New Roman"/>
          <w:i/>
          <w:sz w:val="24"/>
          <w:szCs w:val="24"/>
        </w:rPr>
        <w:t xml:space="preserve">). Директору Товариства вжити належних заходів з приводу </w:t>
      </w:r>
      <w:r w:rsidRPr="00CA1828">
        <w:rPr>
          <w:rFonts w:ascii="Times New Roman" w:hAnsi="Times New Roman" w:cs="Times New Roman"/>
          <w:i/>
          <w:color w:val="000000"/>
          <w:sz w:val="24"/>
          <w:szCs w:val="24"/>
          <w:shd w:val="clear" w:color="auto" w:fill="FFFFFF"/>
        </w:rPr>
        <w:t>подання відповідних документів для державної реєстрації рішення про відміну рішення</w:t>
      </w:r>
      <w:r w:rsidRPr="00CA1828">
        <w:rPr>
          <w:rFonts w:ascii="Times New Roman" w:hAnsi="Times New Roman" w:cs="Times New Roman"/>
          <w:i/>
          <w:color w:val="000000"/>
          <w:sz w:val="24"/>
          <w:szCs w:val="24"/>
        </w:rPr>
        <w:t xml:space="preserve"> позачергових загальних зборів акціонерів Товариства (Протокол №1 вiд 18.01.2019 року) про припинення Публiчного акцiонерного товариства "Птахофабрика "Ражнiвська" шляхом його перетворення у Товариство з обмеженою відповідальністю “Птахофабрика “Ражнiвська”</w:t>
      </w:r>
      <w:r w:rsidRPr="00CA1828">
        <w:rPr>
          <w:rFonts w:ascii="Times New Roman" w:hAnsi="Times New Roman" w:cs="Times New Roman"/>
          <w:i/>
          <w:color w:val="000000"/>
          <w:sz w:val="24"/>
          <w:szCs w:val="24"/>
          <w:shd w:val="clear" w:color="auto" w:fill="FFFFFF"/>
        </w:rPr>
        <w:t>, прийнятого даними Зборами Товариства.</w:t>
      </w:r>
    </w:p>
    <w:p w:rsidR="00061A1E" w:rsidRPr="00BD1E9C" w:rsidRDefault="00061A1E" w:rsidP="00061A1E">
      <w:pPr>
        <w:shd w:val="clear" w:color="auto" w:fill="FFFFFF" w:themeFill="background1"/>
        <w:spacing w:after="0" w:line="240" w:lineRule="auto"/>
        <w:ind w:firstLine="284"/>
        <w:jc w:val="both"/>
        <w:rPr>
          <w:rFonts w:ascii="Times New Roman" w:eastAsia="Times New Roman" w:hAnsi="Times New Roman" w:cs="Times New Roman"/>
          <w:i/>
          <w:sz w:val="24"/>
          <w:szCs w:val="24"/>
          <w:lang w:eastAsia="uk-UA"/>
        </w:rPr>
      </w:pPr>
    </w:p>
    <w:p w:rsidR="00061A1E" w:rsidRPr="0029194F" w:rsidRDefault="00061A1E" w:rsidP="00061A1E">
      <w:pPr>
        <w:numPr>
          <w:ilvl w:val="0"/>
          <w:numId w:val="1"/>
        </w:numPr>
        <w:shd w:val="clear" w:color="auto" w:fill="FFFFFF" w:themeFill="background1"/>
        <w:tabs>
          <w:tab w:val="clear" w:pos="720"/>
          <w:tab w:val="num" w:pos="0"/>
        </w:tabs>
        <w:spacing w:after="0" w:line="240" w:lineRule="auto"/>
        <w:ind w:left="284" w:hanging="284"/>
        <w:jc w:val="both"/>
        <w:rPr>
          <w:rFonts w:ascii="Times New Roman" w:eastAsia="Times New Roman" w:hAnsi="Times New Roman" w:cs="Times New Roman"/>
          <w:sz w:val="24"/>
          <w:szCs w:val="24"/>
          <w:lang w:eastAsia="uk-UA"/>
        </w:rPr>
      </w:pPr>
      <w:r w:rsidRPr="005253DB">
        <w:rPr>
          <w:rFonts w:ascii="Times New Roman" w:eastAsia="Times New Roman" w:hAnsi="Times New Roman" w:cs="Times New Roman"/>
          <w:sz w:val="24"/>
          <w:szCs w:val="24"/>
          <w:lang w:eastAsia="uk-UA"/>
        </w:rPr>
        <w:lastRenderedPageBreak/>
        <w:t xml:space="preserve">Про затвердження звіту </w:t>
      </w:r>
      <w:r>
        <w:rPr>
          <w:rFonts w:ascii="Times New Roman" w:eastAsia="Times New Roman" w:hAnsi="Times New Roman" w:cs="Times New Roman"/>
          <w:sz w:val="24"/>
          <w:szCs w:val="24"/>
          <w:lang w:eastAsia="uk-UA"/>
        </w:rPr>
        <w:t xml:space="preserve">та висновків </w:t>
      </w:r>
      <w:r w:rsidRPr="005253DB">
        <w:rPr>
          <w:rFonts w:ascii="Times New Roman" w:eastAsia="Times New Roman" w:hAnsi="Times New Roman" w:cs="Times New Roman"/>
          <w:sz w:val="24"/>
          <w:szCs w:val="24"/>
          <w:lang w:eastAsia="uk-UA"/>
        </w:rPr>
        <w:t xml:space="preserve">Ревізійної комісії Товариства за 2018-2019 роки, </w:t>
      </w:r>
      <w:r w:rsidRPr="005253DB">
        <w:rPr>
          <w:rFonts w:ascii="Times New Roman" w:hAnsi="Times New Roman" w:cs="Times New Roman"/>
          <w:color w:val="000000"/>
          <w:sz w:val="24"/>
          <w:szCs w:val="24"/>
          <w:shd w:val="clear" w:color="auto" w:fill="FFFFFF"/>
        </w:rPr>
        <w:t>прийняття рішення за наслідками розгляду звіту ревізійної комісії Товариства.</w:t>
      </w:r>
    </w:p>
    <w:p w:rsidR="00061A1E" w:rsidRDefault="00061A1E" w:rsidP="00061A1E">
      <w:pPr>
        <w:tabs>
          <w:tab w:val="left" w:pos="1080"/>
        </w:tabs>
        <w:spacing w:after="0"/>
        <w:ind w:firstLine="284"/>
        <w:jc w:val="both"/>
        <w:rPr>
          <w:rFonts w:ascii="Times New Roman" w:hAnsi="Times New Roman" w:cs="Times New Roman"/>
          <w:i/>
          <w:sz w:val="24"/>
          <w:szCs w:val="24"/>
        </w:rPr>
      </w:pPr>
      <w:r w:rsidRPr="0071277A">
        <w:rPr>
          <w:rFonts w:ascii="Times New Roman" w:eastAsia="Times New Roman" w:hAnsi="Times New Roman" w:cs="Times New Roman"/>
          <w:b/>
          <w:i/>
          <w:sz w:val="24"/>
          <w:szCs w:val="24"/>
          <w:u w:val="single"/>
          <w:lang w:eastAsia="uk-UA"/>
        </w:rPr>
        <w:t>Проект рішення з четвертого питання:</w:t>
      </w:r>
      <w:r>
        <w:t xml:space="preserve"> </w:t>
      </w:r>
      <w:r w:rsidRPr="00CC693C">
        <w:rPr>
          <w:rFonts w:ascii="Times New Roman" w:hAnsi="Times New Roman" w:cs="Times New Roman"/>
          <w:i/>
          <w:sz w:val="24"/>
          <w:szCs w:val="24"/>
        </w:rPr>
        <w:t>Звіт Ревізійної комісії про роботу у 2018-</w:t>
      </w:r>
      <w:r>
        <w:rPr>
          <w:rFonts w:ascii="Times New Roman" w:hAnsi="Times New Roman" w:cs="Times New Roman"/>
          <w:i/>
          <w:sz w:val="24"/>
          <w:szCs w:val="24"/>
        </w:rPr>
        <w:t>2019 роках</w:t>
      </w:r>
      <w:r w:rsidRPr="00CC693C">
        <w:rPr>
          <w:rFonts w:ascii="Times New Roman" w:hAnsi="Times New Roman" w:cs="Times New Roman"/>
          <w:i/>
          <w:sz w:val="24"/>
          <w:szCs w:val="24"/>
        </w:rPr>
        <w:t xml:space="preserve"> та висновки за наслідками розгляду звіту за 2018-2019 роки – затвердити, роботу Ревізійної комісії </w:t>
      </w:r>
      <w:r>
        <w:rPr>
          <w:rFonts w:ascii="Times New Roman" w:hAnsi="Times New Roman" w:cs="Times New Roman"/>
          <w:i/>
          <w:sz w:val="24"/>
          <w:szCs w:val="24"/>
        </w:rPr>
        <w:t xml:space="preserve">за </w:t>
      </w:r>
      <w:r w:rsidRPr="00CC693C">
        <w:rPr>
          <w:rFonts w:ascii="Times New Roman" w:hAnsi="Times New Roman" w:cs="Times New Roman"/>
          <w:i/>
          <w:sz w:val="24"/>
          <w:szCs w:val="24"/>
        </w:rPr>
        <w:t>2018-2019 роки визнати задовільною.</w:t>
      </w:r>
    </w:p>
    <w:p w:rsidR="00061A1E" w:rsidRPr="00CE6F29" w:rsidRDefault="00061A1E" w:rsidP="00061A1E">
      <w:pPr>
        <w:tabs>
          <w:tab w:val="left" w:pos="1080"/>
        </w:tabs>
        <w:spacing w:after="0"/>
        <w:ind w:firstLine="284"/>
        <w:jc w:val="both"/>
        <w:rPr>
          <w:rFonts w:ascii="Times New Roman" w:hAnsi="Times New Roman" w:cs="Times New Roman"/>
          <w:i/>
          <w:iCs/>
          <w:sz w:val="24"/>
          <w:szCs w:val="24"/>
          <w:lang w:eastAsia="uk-UA"/>
        </w:rPr>
      </w:pPr>
    </w:p>
    <w:p w:rsidR="00061A1E" w:rsidRDefault="00061A1E" w:rsidP="00061A1E">
      <w:pPr>
        <w:numPr>
          <w:ilvl w:val="0"/>
          <w:numId w:val="1"/>
        </w:numPr>
        <w:shd w:val="clear" w:color="auto" w:fill="FFFFFF" w:themeFill="background1"/>
        <w:tabs>
          <w:tab w:val="clear" w:pos="720"/>
          <w:tab w:val="num" w:pos="284"/>
        </w:tabs>
        <w:spacing w:after="0" w:line="240" w:lineRule="auto"/>
        <w:ind w:left="0" w:firstLine="0"/>
        <w:jc w:val="both"/>
        <w:rPr>
          <w:rFonts w:ascii="Times New Roman" w:eastAsia="Times New Roman" w:hAnsi="Times New Roman" w:cs="Times New Roman"/>
          <w:sz w:val="24"/>
          <w:szCs w:val="24"/>
          <w:lang w:eastAsia="uk-UA"/>
        </w:rPr>
      </w:pPr>
      <w:r w:rsidRPr="005253DB">
        <w:rPr>
          <w:rFonts w:ascii="Times New Roman" w:eastAsia="Times New Roman" w:hAnsi="Times New Roman" w:cs="Times New Roman"/>
          <w:sz w:val="24"/>
          <w:szCs w:val="24"/>
          <w:lang w:eastAsia="uk-UA"/>
        </w:rPr>
        <w:t>Про затвердження річного звіту Товариства за 2018, 2019 роки.</w:t>
      </w:r>
    </w:p>
    <w:p w:rsidR="00061A1E" w:rsidRDefault="00061A1E" w:rsidP="00061A1E">
      <w:pPr>
        <w:shd w:val="clear" w:color="auto" w:fill="FFFFFF" w:themeFill="background1"/>
        <w:spacing w:after="0" w:line="240" w:lineRule="auto"/>
        <w:ind w:firstLine="284"/>
        <w:jc w:val="both"/>
        <w:rPr>
          <w:rFonts w:ascii="Times New Roman" w:eastAsia="Times New Roman" w:hAnsi="Times New Roman" w:cs="Times New Roman"/>
          <w:i/>
          <w:sz w:val="24"/>
          <w:szCs w:val="24"/>
          <w:lang w:eastAsia="uk-UA"/>
        </w:rPr>
      </w:pPr>
      <w:r w:rsidRPr="002D227F">
        <w:rPr>
          <w:rFonts w:ascii="Times New Roman" w:eastAsia="Times New Roman" w:hAnsi="Times New Roman" w:cs="Times New Roman"/>
          <w:b/>
          <w:i/>
          <w:sz w:val="24"/>
          <w:szCs w:val="24"/>
          <w:u w:val="single"/>
          <w:lang w:eastAsia="uk-UA"/>
        </w:rPr>
        <w:t xml:space="preserve">Проект рішення з </w:t>
      </w:r>
      <w:r>
        <w:rPr>
          <w:rFonts w:ascii="Times New Roman" w:eastAsia="Times New Roman" w:hAnsi="Times New Roman" w:cs="Times New Roman"/>
          <w:b/>
          <w:i/>
          <w:sz w:val="24"/>
          <w:szCs w:val="24"/>
          <w:u w:val="single"/>
          <w:lang w:eastAsia="uk-UA"/>
        </w:rPr>
        <w:t>п’</w:t>
      </w:r>
      <w:r w:rsidRPr="002D227F">
        <w:rPr>
          <w:rFonts w:ascii="Times New Roman" w:eastAsia="Times New Roman" w:hAnsi="Times New Roman" w:cs="Times New Roman"/>
          <w:b/>
          <w:i/>
          <w:sz w:val="24"/>
          <w:szCs w:val="24"/>
          <w:u w:val="single"/>
          <w:lang w:eastAsia="uk-UA"/>
        </w:rPr>
        <w:t>ятого питання:</w:t>
      </w:r>
      <w:r>
        <w:rPr>
          <w:rFonts w:ascii="Times New Roman" w:eastAsia="Times New Roman" w:hAnsi="Times New Roman" w:cs="Times New Roman"/>
          <w:sz w:val="24"/>
          <w:szCs w:val="24"/>
          <w:lang w:eastAsia="uk-UA"/>
        </w:rPr>
        <w:t xml:space="preserve"> </w:t>
      </w:r>
      <w:r w:rsidRPr="00AD3CAF">
        <w:rPr>
          <w:rFonts w:ascii="Times New Roman" w:eastAsia="Times New Roman" w:hAnsi="Times New Roman" w:cs="Times New Roman"/>
          <w:i/>
          <w:sz w:val="24"/>
          <w:szCs w:val="24"/>
          <w:lang w:eastAsia="uk-UA"/>
        </w:rPr>
        <w:t>За</w:t>
      </w:r>
      <w:r>
        <w:rPr>
          <w:rFonts w:ascii="Times New Roman" w:eastAsia="Times New Roman" w:hAnsi="Times New Roman" w:cs="Times New Roman"/>
          <w:i/>
          <w:sz w:val="24"/>
          <w:szCs w:val="24"/>
          <w:lang w:eastAsia="uk-UA"/>
        </w:rPr>
        <w:t>твердити річний звіт Товариства за 2018, 2019 роки.</w:t>
      </w:r>
    </w:p>
    <w:p w:rsidR="00061A1E" w:rsidRPr="002D227F" w:rsidRDefault="00061A1E" w:rsidP="00061A1E">
      <w:pPr>
        <w:shd w:val="clear" w:color="auto" w:fill="FFFFFF" w:themeFill="background1"/>
        <w:spacing w:after="0" w:line="240" w:lineRule="auto"/>
        <w:ind w:firstLine="284"/>
        <w:jc w:val="both"/>
        <w:rPr>
          <w:rFonts w:ascii="Times New Roman" w:eastAsia="Times New Roman" w:hAnsi="Times New Roman" w:cs="Times New Roman"/>
          <w:sz w:val="24"/>
          <w:szCs w:val="24"/>
          <w:lang w:eastAsia="uk-UA"/>
        </w:rPr>
      </w:pPr>
    </w:p>
    <w:p w:rsidR="00061A1E" w:rsidRPr="0028764F" w:rsidRDefault="00061A1E" w:rsidP="00061A1E">
      <w:pPr>
        <w:numPr>
          <w:ilvl w:val="0"/>
          <w:numId w:val="1"/>
        </w:numPr>
        <w:shd w:val="clear" w:color="auto" w:fill="FFFFFF" w:themeFill="background1"/>
        <w:tabs>
          <w:tab w:val="clear" w:pos="720"/>
          <w:tab w:val="num" w:pos="284"/>
        </w:tabs>
        <w:spacing w:after="0" w:line="240" w:lineRule="auto"/>
        <w:ind w:left="284" w:hanging="284"/>
        <w:jc w:val="both"/>
        <w:rPr>
          <w:rFonts w:ascii="Times New Roman" w:eastAsia="Times New Roman" w:hAnsi="Times New Roman" w:cs="Times New Roman"/>
          <w:sz w:val="24"/>
          <w:szCs w:val="24"/>
          <w:lang w:eastAsia="uk-UA"/>
        </w:rPr>
      </w:pPr>
      <w:r w:rsidRPr="005253DB">
        <w:rPr>
          <w:rFonts w:ascii="Times New Roman" w:hAnsi="Times New Roman" w:cs="Times New Roman"/>
          <w:color w:val="000000"/>
          <w:sz w:val="24"/>
          <w:szCs w:val="24"/>
          <w:shd w:val="clear" w:color="auto" w:fill="FFFFFF"/>
        </w:rPr>
        <w:t>Розподіл прибутку і збитків Товариства з урахуванням вимог, передбачених законом за 2018-2019 роки.</w:t>
      </w:r>
    </w:p>
    <w:p w:rsidR="00061A1E" w:rsidRPr="00D9405B" w:rsidRDefault="00061A1E" w:rsidP="00061A1E">
      <w:pPr>
        <w:shd w:val="clear" w:color="auto" w:fill="FFFFFF"/>
        <w:spacing w:after="0" w:line="240" w:lineRule="auto"/>
        <w:ind w:firstLine="720"/>
        <w:jc w:val="both"/>
        <w:rPr>
          <w:rFonts w:ascii="Times New Roman" w:eastAsia="Times New Roman" w:hAnsi="Times New Roman" w:cs="Times New Roman"/>
          <w:b/>
          <w:i/>
          <w:sz w:val="24"/>
          <w:szCs w:val="24"/>
          <w:lang w:eastAsia="uk-UA"/>
        </w:rPr>
      </w:pPr>
      <w:r w:rsidRPr="00C26855">
        <w:rPr>
          <w:rFonts w:ascii="Times New Roman" w:eastAsia="Times New Roman" w:hAnsi="Times New Roman" w:cs="Times New Roman"/>
          <w:b/>
          <w:i/>
          <w:sz w:val="24"/>
          <w:szCs w:val="24"/>
          <w:u w:val="single"/>
          <w:lang w:eastAsia="uk-UA"/>
        </w:rPr>
        <w:t xml:space="preserve">Проект рішення з </w:t>
      </w:r>
      <w:r>
        <w:rPr>
          <w:rFonts w:ascii="Times New Roman" w:eastAsia="Times New Roman" w:hAnsi="Times New Roman" w:cs="Times New Roman"/>
          <w:b/>
          <w:i/>
          <w:sz w:val="24"/>
          <w:szCs w:val="24"/>
          <w:u w:val="single"/>
          <w:lang w:eastAsia="uk-UA"/>
        </w:rPr>
        <w:t>шос</w:t>
      </w:r>
      <w:r w:rsidRPr="00C26855">
        <w:rPr>
          <w:rFonts w:ascii="Times New Roman" w:eastAsia="Times New Roman" w:hAnsi="Times New Roman" w:cs="Times New Roman"/>
          <w:b/>
          <w:i/>
          <w:sz w:val="24"/>
          <w:szCs w:val="24"/>
          <w:u w:val="single"/>
          <w:lang w:eastAsia="uk-UA"/>
        </w:rPr>
        <w:t>того питання:</w:t>
      </w:r>
      <w:r w:rsidRPr="00C26855">
        <w:rPr>
          <w:rFonts w:ascii="Times New Roman" w:eastAsia="Times New Roman" w:hAnsi="Times New Roman" w:cs="Times New Roman"/>
          <w:sz w:val="24"/>
          <w:szCs w:val="24"/>
          <w:lang w:eastAsia="uk-UA"/>
        </w:rPr>
        <w:t xml:space="preserve"> </w:t>
      </w:r>
      <w:r w:rsidRPr="005E35AE">
        <w:rPr>
          <w:rFonts w:ascii="Times New Roman" w:eastAsia="Times New Roman" w:hAnsi="Times New Roman" w:cs="Times New Roman"/>
          <w:i/>
          <w:sz w:val="24"/>
          <w:szCs w:val="24"/>
          <w:lang w:eastAsia="uk-UA"/>
        </w:rPr>
        <w:t>У зв’язку з одержанням Товариством у 2018 році збитку в розмірі 4271 тис. грн., розподіл чистого</w:t>
      </w:r>
      <w:r w:rsidRPr="005E35AE">
        <w:rPr>
          <w:rFonts w:ascii="Times New Roman" w:hAnsi="Times New Roman" w:cs="Times New Roman"/>
          <w:i/>
          <w:sz w:val="24"/>
          <w:szCs w:val="24"/>
          <w:lang w:eastAsia="uk-UA"/>
        </w:rPr>
        <w:t xml:space="preserve"> прибутку за 2018 рік</w:t>
      </w:r>
      <w:r w:rsidRPr="005E35AE">
        <w:rPr>
          <w:rFonts w:ascii="Times New Roman" w:eastAsia="Times New Roman" w:hAnsi="Times New Roman" w:cs="Times New Roman"/>
          <w:i/>
          <w:sz w:val="24"/>
          <w:szCs w:val="24"/>
          <w:lang w:eastAsia="uk-UA"/>
        </w:rPr>
        <w:t xml:space="preserve"> не проводити. </w:t>
      </w:r>
      <w:r w:rsidRPr="005E35AE">
        <w:rPr>
          <w:rFonts w:ascii="Times New Roman" w:hAnsi="Times New Roman" w:cs="Times New Roman"/>
          <w:i/>
          <w:sz w:val="24"/>
          <w:szCs w:val="24"/>
          <w:lang w:eastAsia="uk-UA"/>
        </w:rPr>
        <w:t>О</w:t>
      </w:r>
      <w:r w:rsidRPr="005E35AE">
        <w:rPr>
          <w:rFonts w:ascii="Times New Roman" w:eastAsia="Times New Roman" w:hAnsi="Times New Roman" w:cs="Times New Roman"/>
          <w:i/>
          <w:sz w:val="24"/>
          <w:szCs w:val="24"/>
          <w:lang w:eastAsia="uk-UA"/>
        </w:rPr>
        <w:t xml:space="preserve">держаний Товариством у 2019 році прибуток в розмірі 667 тис. грн. </w:t>
      </w:r>
      <w:r w:rsidRPr="005E35AE">
        <w:rPr>
          <w:rFonts w:ascii="Times New Roman" w:hAnsi="Times New Roman" w:cs="Times New Roman"/>
          <w:i/>
          <w:sz w:val="24"/>
          <w:szCs w:val="24"/>
          <w:lang w:eastAsia="uk-UA"/>
        </w:rPr>
        <w:t xml:space="preserve">скерувати </w:t>
      </w:r>
      <w:r w:rsidRPr="005E35AE">
        <w:rPr>
          <w:rFonts w:ascii="Times New Roman" w:eastAsia="Times New Roman" w:hAnsi="Times New Roman" w:cs="Times New Roman"/>
          <w:i/>
          <w:sz w:val="24"/>
          <w:szCs w:val="24"/>
          <w:lang w:eastAsia="uk-UA"/>
        </w:rPr>
        <w:t>на ефективне ведення господарської діяльності Товариства.</w:t>
      </w:r>
    </w:p>
    <w:p w:rsidR="00061A1E" w:rsidRPr="00C26855" w:rsidRDefault="00061A1E" w:rsidP="00061A1E">
      <w:pPr>
        <w:shd w:val="clear" w:color="auto" w:fill="FFFFFF" w:themeFill="background1"/>
        <w:spacing w:after="0" w:line="240" w:lineRule="auto"/>
        <w:jc w:val="both"/>
        <w:rPr>
          <w:rFonts w:ascii="Times New Roman" w:eastAsia="Times New Roman" w:hAnsi="Times New Roman" w:cs="Times New Roman"/>
          <w:sz w:val="24"/>
          <w:szCs w:val="24"/>
          <w:lang w:eastAsia="uk-UA"/>
        </w:rPr>
      </w:pPr>
    </w:p>
    <w:p w:rsidR="00061A1E" w:rsidRPr="009A13AD" w:rsidRDefault="00061A1E" w:rsidP="00061A1E">
      <w:pPr>
        <w:numPr>
          <w:ilvl w:val="0"/>
          <w:numId w:val="1"/>
        </w:numPr>
        <w:shd w:val="clear" w:color="auto" w:fill="FFFFFF" w:themeFill="background1"/>
        <w:tabs>
          <w:tab w:val="clear" w:pos="720"/>
          <w:tab w:val="num" w:pos="284"/>
        </w:tabs>
        <w:spacing w:after="0" w:line="240" w:lineRule="auto"/>
        <w:ind w:left="284" w:hanging="284"/>
        <w:jc w:val="both"/>
        <w:rPr>
          <w:rFonts w:ascii="Times New Roman" w:eastAsia="Times New Roman" w:hAnsi="Times New Roman" w:cs="Times New Roman"/>
          <w:sz w:val="24"/>
          <w:szCs w:val="24"/>
          <w:lang w:eastAsia="uk-UA"/>
        </w:rPr>
      </w:pPr>
      <w:r w:rsidRPr="005253DB">
        <w:rPr>
          <w:rFonts w:ascii="Times New Roman" w:eastAsia="Times New Roman" w:hAnsi="Times New Roman" w:cs="Times New Roman"/>
          <w:sz w:val="24"/>
          <w:szCs w:val="24"/>
          <w:lang w:eastAsia="uk-UA"/>
        </w:rPr>
        <w:t>Про затвердження з</w:t>
      </w:r>
      <w:r w:rsidRPr="003B6951">
        <w:rPr>
          <w:rFonts w:ascii="Times New Roman" w:eastAsia="Times New Roman" w:hAnsi="Times New Roman" w:cs="Times New Roman"/>
          <w:sz w:val="24"/>
          <w:szCs w:val="24"/>
          <w:lang w:eastAsia="uk-UA"/>
        </w:rPr>
        <w:t>віт</w:t>
      </w:r>
      <w:r w:rsidRPr="005253DB">
        <w:rPr>
          <w:rFonts w:ascii="Times New Roman" w:eastAsia="Times New Roman" w:hAnsi="Times New Roman" w:cs="Times New Roman"/>
          <w:sz w:val="24"/>
          <w:szCs w:val="24"/>
          <w:lang w:eastAsia="uk-UA"/>
        </w:rPr>
        <w:t>у</w:t>
      </w:r>
      <w:r w:rsidRPr="003B6951">
        <w:rPr>
          <w:rFonts w:ascii="Times New Roman" w:eastAsia="Times New Roman" w:hAnsi="Times New Roman" w:cs="Times New Roman"/>
          <w:sz w:val="24"/>
          <w:szCs w:val="24"/>
          <w:lang w:eastAsia="uk-UA"/>
        </w:rPr>
        <w:t xml:space="preserve"> Наглядової ради</w:t>
      </w:r>
      <w:r w:rsidRPr="005253DB">
        <w:rPr>
          <w:rFonts w:ascii="Times New Roman" w:eastAsia="Times New Roman" w:hAnsi="Times New Roman" w:cs="Times New Roman"/>
          <w:sz w:val="24"/>
          <w:szCs w:val="24"/>
          <w:lang w:eastAsia="uk-UA"/>
        </w:rPr>
        <w:t xml:space="preserve"> Товариства</w:t>
      </w:r>
      <w:r w:rsidRPr="003B6951">
        <w:rPr>
          <w:rFonts w:ascii="Times New Roman" w:eastAsia="Times New Roman" w:hAnsi="Times New Roman" w:cs="Times New Roman"/>
          <w:sz w:val="24"/>
          <w:szCs w:val="24"/>
          <w:lang w:eastAsia="uk-UA"/>
        </w:rPr>
        <w:t xml:space="preserve"> за 2018</w:t>
      </w:r>
      <w:r w:rsidRPr="005253DB">
        <w:rPr>
          <w:rFonts w:ascii="Times New Roman" w:eastAsia="Times New Roman" w:hAnsi="Times New Roman" w:cs="Times New Roman"/>
          <w:sz w:val="24"/>
          <w:szCs w:val="24"/>
          <w:lang w:eastAsia="uk-UA"/>
        </w:rPr>
        <w:t xml:space="preserve">-2019 роки, </w:t>
      </w:r>
      <w:r w:rsidRPr="005253DB">
        <w:rPr>
          <w:rFonts w:ascii="Times New Roman" w:hAnsi="Times New Roman" w:cs="Times New Roman"/>
          <w:color w:val="000000"/>
          <w:sz w:val="24"/>
          <w:szCs w:val="24"/>
          <w:shd w:val="clear" w:color="auto" w:fill="FFFFFF"/>
        </w:rPr>
        <w:t>прийняття рішення за наслідками розгляду звіту Наглядової ради Товариства.</w:t>
      </w:r>
    </w:p>
    <w:p w:rsidR="00061A1E" w:rsidRPr="00AD1422" w:rsidRDefault="00061A1E" w:rsidP="00061A1E">
      <w:pPr>
        <w:shd w:val="clear" w:color="auto" w:fill="FFFFFF" w:themeFill="background1"/>
        <w:spacing w:after="0" w:line="240" w:lineRule="auto"/>
        <w:ind w:firstLine="284"/>
        <w:jc w:val="both"/>
        <w:rPr>
          <w:rFonts w:ascii="Times New Roman" w:eastAsia="Times New Roman" w:hAnsi="Times New Roman" w:cs="Times New Roman"/>
          <w:i/>
          <w:sz w:val="24"/>
          <w:szCs w:val="24"/>
          <w:lang w:eastAsia="uk-UA"/>
        </w:rPr>
      </w:pPr>
      <w:r w:rsidRPr="009A13AD">
        <w:rPr>
          <w:rFonts w:ascii="Times New Roman" w:eastAsia="Times New Roman" w:hAnsi="Times New Roman" w:cs="Times New Roman"/>
          <w:b/>
          <w:i/>
          <w:sz w:val="24"/>
          <w:szCs w:val="24"/>
          <w:u w:val="single"/>
          <w:lang w:eastAsia="uk-UA"/>
        </w:rPr>
        <w:t xml:space="preserve">Проект рішення з </w:t>
      </w:r>
      <w:r>
        <w:rPr>
          <w:rFonts w:ascii="Times New Roman" w:eastAsia="Times New Roman" w:hAnsi="Times New Roman" w:cs="Times New Roman"/>
          <w:b/>
          <w:i/>
          <w:sz w:val="24"/>
          <w:szCs w:val="24"/>
          <w:u w:val="single"/>
          <w:lang w:eastAsia="uk-UA"/>
        </w:rPr>
        <w:t>сьом</w:t>
      </w:r>
      <w:r w:rsidRPr="009A13AD">
        <w:rPr>
          <w:rFonts w:ascii="Times New Roman" w:eastAsia="Times New Roman" w:hAnsi="Times New Roman" w:cs="Times New Roman"/>
          <w:b/>
          <w:i/>
          <w:sz w:val="24"/>
          <w:szCs w:val="24"/>
          <w:u w:val="single"/>
          <w:lang w:eastAsia="uk-UA"/>
        </w:rPr>
        <w:t>ого питання:</w:t>
      </w:r>
      <w:r w:rsidRPr="009A13AD">
        <w:rPr>
          <w:rFonts w:ascii="Times New Roman" w:eastAsia="Times New Roman" w:hAnsi="Times New Roman" w:cs="Times New Roman"/>
          <w:sz w:val="24"/>
          <w:szCs w:val="24"/>
          <w:lang w:eastAsia="uk-UA"/>
        </w:rPr>
        <w:t xml:space="preserve"> </w:t>
      </w:r>
      <w:r w:rsidRPr="00AD1422">
        <w:rPr>
          <w:rFonts w:ascii="Times New Roman" w:eastAsia="Times New Roman" w:hAnsi="Times New Roman" w:cs="Times New Roman"/>
          <w:i/>
          <w:sz w:val="24"/>
          <w:szCs w:val="24"/>
          <w:lang w:eastAsia="uk-UA"/>
        </w:rPr>
        <w:t>Звіт Наглядової ради Товариства за 2018-2019 роки затвердити. Роботу Наглядової ради Товариства за 2018-2019 роки визнати задовільною.</w:t>
      </w:r>
    </w:p>
    <w:p w:rsidR="00061A1E" w:rsidRPr="005253DB" w:rsidRDefault="00061A1E" w:rsidP="00061A1E">
      <w:pPr>
        <w:shd w:val="clear" w:color="auto" w:fill="FFFFFF" w:themeFill="background1"/>
        <w:spacing w:after="0" w:line="240" w:lineRule="auto"/>
        <w:jc w:val="both"/>
        <w:rPr>
          <w:rFonts w:ascii="Times New Roman" w:eastAsia="Times New Roman" w:hAnsi="Times New Roman" w:cs="Times New Roman"/>
          <w:sz w:val="24"/>
          <w:szCs w:val="24"/>
          <w:lang w:eastAsia="uk-UA"/>
        </w:rPr>
      </w:pPr>
    </w:p>
    <w:p w:rsidR="00061A1E" w:rsidRPr="0028764F" w:rsidRDefault="00061A1E" w:rsidP="00061A1E">
      <w:pPr>
        <w:numPr>
          <w:ilvl w:val="0"/>
          <w:numId w:val="1"/>
        </w:numPr>
        <w:shd w:val="clear" w:color="auto" w:fill="FFFFFF" w:themeFill="background1"/>
        <w:tabs>
          <w:tab w:val="clear" w:pos="720"/>
          <w:tab w:val="num" w:pos="284"/>
        </w:tabs>
        <w:spacing w:after="0" w:line="240" w:lineRule="auto"/>
        <w:ind w:left="284" w:hanging="284"/>
        <w:jc w:val="both"/>
        <w:rPr>
          <w:rFonts w:ascii="Times New Roman" w:eastAsia="Times New Roman" w:hAnsi="Times New Roman" w:cs="Times New Roman"/>
          <w:sz w:val="24"/>
          <w:szCs w:val="24"/>
          <w:lang w:eastAsia="uk-UA"/>
        </w:rPr>
      </w:pPr>
      <w:r w:rsidRPr="005253DB">
        <w:rPr>
          <w:rFonts w:ascii="Times New Roman" w:hAnsi="Times New Roman" w:cs="Times New Roman"/>
          <w:color w:val="000000"/>
          <w:sz w:val="24"/>
          <w:szCs w:val="24"/>
          <w:shd w:val="clear" w:color="auto" w:fill="FFFFFF"/>
        </w:rPr>
        <w:t>Прийняття рішення про зміну типу Товариства.</w:t>
      </w:r>
    </w:p>
    <w:p w:rsidR="00061A1E" w:rsidRPr="006B45DB" w:rsidRDefault="00061A1E" w:rsidP="00061A1E">
      <w:pPr>
        <w:shd w:val="clear" w:color="auto" w:fill="FFFFFF" w:themeFill="background1"/>
        <w:spacing w:after="0" w:line="240" w:lineRule="auto"/>
        <w:ind w:firstLine="284"/>
        <w:jc w:val="both"/>
        <w:rPr>
          <w:rFonts w:ascii="Times New Roman" w:eastAsia="Times New Roman" w:hAnsi="Times New Roman" w:cs="Times New Roman"/>
          <w:b/>
          <w:i/>
          <w:sz w:val="24"/>
          <w:szCs w:val="24"/>
          <w:u w:val="single"/>
          <w:lang w:eastAsia="uk-UA"/>
        </w:rPr>
      </w:pPr>
      <w:r w:rsidRPr="009A13AD">
        <w:rPr>
          <w:rFonts w:ascii="Times New Roman" w:eastAsia="Times New Roman" w:hAnsi="Times New Roman" w:cs="Times New Roman"/>
          <w:b/>
          <w:i/>
          <w:sz w:val="24"/>
          <w:szCs w:val="24"/>
          <w:u w:val="single"/>
          <w:lang w:eastAsia="uk-UA"/>
        </w:rPr>
        <w:t xml:space="preserve">Проект рішення з </w:t>
      </w:r>
      <w:r>
        <w:rPr>
          <w:rFonts w:ascii="Times New Roman" w:eastAsia="Times New Roman" w:hAnsi="Times New Roman" w:cs="Times New Roman"/>
          <w:b/>
          <w:i/>
          <w:sz w:val="24"/>
          <w:szCs w:val="24"/>
          <w:u w:val="single"/>
          <w:lang w:eastAsia="uk-UA"/>
        </w:rPr>
        <w:t>восьм</w:t>
      </w:r>
      <w:r w:rsidRPr="009A13AD">
        <w:rPr>
          <w:rFonts w:ascii="Times New Roman" w:eastAsia="Times New Roman" w:hAnsi="Times New Roman" w:cs="Times New Roman"/>
          <w:b/>
          <w:i/>
          <w:sz w:val="24"/>
          <w:szCs w:val="24"/>
          <w:u w:val="single"/>
          <w:lang w:eastAsia="uk-UA"/>
        </w:rPr>
        <w:t>ого питання:</w:t>
      </w:r>
      <w:r>
        <w:rPr>
          <w:rFonts w:ascii="Times New Roman" w:eastAsia="Times New Roman" w:hAnsi="Times New Roman" w:cs="Times New Roman"/>
          <w:b/>
          <w:i/>
          <w:sz w:val="24"/>
          <w:szCs w:val="24"/>
          <w:u w:val="single"/>
          <w:lang w:eastAsia="uk-UA"/>
        </w:rPr>
        <w:t xml:space="preserve"> </w:t>
      </w:r>
      <w:r w:rsidRPr="006B45DB">
        <w:rPr>
          <w:rFonts w:ascii="Times New Roman" w:hAnsi="Times New Roman" w:cs="Times New Roman"/>
          <w:i/>
          <w:sz w:val="24"/>
          <w:szCs w:val="24"/>
        </w:rPr>
        <w:t>Змінити тип Товариства з публічного акціонерного товариства н</w:t>
      </w:r>
      <w:r>
        <w:rPr>
          <w:rFonts w:ascii="Times New Roman" w:hAnsi="Times New Roman" w:cs="Times New Roman"/>
          <w:i/>
          <w:sz w:val="24"/>
          <w:szCs w:val="24"/>
        </w:rPr>
        <w:t>а приватне акціонерне товариство</w:t>
      </w:r>
      <w:r w:rsidRPr="006B45DB">
        <w:rPr>
          <w:rFonts w:ascii="Times New Roman" w:hAnsi="Times New Roman" w:cs="Times New Roman"/>
          <w:i/>
          <w:sz w:val="24"/>
          <w:szCs w:val="24"/>
        </w:rPr>
        <w:t>, при цьому згідно абз. 3 ч.2 ст.5 Закону України «Про акціонерні товариства», зміна типу товариства з приватного на публічне або з публічного на приватне не є його перетворенням. Доручити Виконавчому органу Товариства здійснити належні заходи щодо повідомлення у встановленому законодавством порядку усіх держаних органів, на обліку яких перебуває Товариство та контрагентів Товариства про зміну типу Товариства.</w:t>
      </w:r>
    </w:p>
    <w:p w:rsidR="00061A1E" w:rsidRPr="005253DB" w:rsidRDefault="00061A1E" w:rsidP="00061A1E">
      <w:pPr>
        <w:shd w:val="clear" w:color="auto" w:fill="FFFFFF" w:themeFill="background1"/>
        <w:spacing w:after="0" w:line="240" w:lineRule="auto"/>
        <w:ind w:left="284"/>
        <w:jc w:val="both"/>
        <w:rPr>
          <w:rFonts w:ascii="Times New Roman" w:eastAsia="Times New Roman" w:hAnsi="Times New Roman" w:cs="Times New Roman"/>
          <w:sz w:val="24"/>
          <w:szCs w:val="24"/>
          <w:lang w:eastAsia="uk-UA"/>
        </w:rPr>
      </w:pPr>
    </w:p>
    <w:p w:rsidR="00061A1E" w:rsidRPr="000E16D0" w:rsidRDefault="00061A1E" w:rsidP="00061A1E">
      <w:pPr>
        <w:numPr>
          <w:ilvl w:val="0"/>
          <w:numId w:val="1"/>
        </w:numPr>
        <w:shd w:val="clear" w:color="auto" w:fill="FFFFFF" w:themeFill="background1"/>
        <w:tabs>
          <w:tab w:val="clear" w:pos="720"/>
          <w:tab w:val="num" w:pos="284"/>
        </w:tabs>
        <w:spacing w:after="0" w:line="240" w:lineRule="auto"/>
        <w:ind w:left="284" w:hanging="284"/>
        <w:jc w:val="both"/>
        <w:rPr>
          <w:rFonts w:ascii="Times New Roman" w:hAnsi="Times New Roman" w:cs="Times New Roman"/>
          <w:i/>
          <w:sz w:val="24"/>
          <w:szCs w:val="24"/>
        </w:rPr>
      </w:pPr>
      <w:r w:rsidRPr="000E16D0">
        <w:rPr>
          <w:rFonts w:ascii="Times New Roman" w:eastAsia="Times New Roman" w:hAnsi="Times New Roman" w:cs="Times New Roman"/>
          <w:sz w:val="24"/>
          <w:szCs w:val="24"/>
          <w:lang w:eastAsia="uk-UA"/>
        </w:rPr>
        <w:t xml:space="preserve">Про внесення змін та доповнень до статуту Товариства, у зв’язку зі зміною типу Товариства у відповідності до вимог Закону України «Про акціонерні товариства». </w:t>
      </w:r>
    </w:p>
    <w:p w:rsidR="00061A1E" w:rsidRPr="006D271D" w:rsidRDefault="00061A1E" w:rsidP="00061A1E">
      <w:pPr>
        <w:shd w:val="clear" w:color="auto" w:fill="FFFFFF" w:themeFill="background1"/>
        <w:spacing w:after="0" w:line="240" w:lineRule="auto"/>
        <w:ind w:firstLine="284"/>
        <w:jc w:val="both"/>
        <w:rPr>
          <w:rFonts w:ascii="Times New Roman" w:hAnsi="Times New Roman" w:cs="Times New Roman"/>
          <w:i/>
          <w:sz w:val="24"/>
          <w:szCs w:val="24"/>
        </w:rPr>
      </w:pPr>
      <w:r w:rsidRPr="000E16D0">
        <w:rPr>
          <w:rFonts w:ascii="Times New Roman" w:eastAsia="Times New Roman" w:hAnsi="Times New Roman" w:cs="Times New Roman"/>
          <w:b/>
          <w:i/>
          <w:sz w:val="24"/>
          <w:szCs w:val="24"/>
          <w:u w:val="single"/>
          <w:lang w:eastAsia="uk-UA"/>
        </w:rPr>
        <w:t>Проект рішення з дев’ятого питання:</w:t>
      </w:r>
      <w:r w:rsidRPr="000E16D0">
        <w:rPr>
          <w:rFonts w:ascii="Times New Roman" w:eastAsia="Times New Roman" w:hAnsi="Times New Roman" w:cs="Times New Roman"/>
          <w:sz w:val="24"/>
          <w:szCs w:val="24"/>
          <w:lang w:eastAsia="uk-UA"/>
        </w:rPr>
        <w:t xml:space="preserve"> </w:t>
      </w:r>
      <w:r w:rsidRPr="000E16D0">
        <w:rPr>
          <w:rFonts w:ascii="Times New Roman" w:hAnsi="Times New Roman" w:cs="Times New Roman"/>
          <w:i/>
          <w:sz w:val="24"/>
          <w:szCs w:val="24"/>
        </w:rPr>
        <w:t xml:space="preserve">Затвердити запропоновані зміни до Статуту Товариства у зв’язку зі зміною типу </w:t>
      </w:r>
      <w:r w:rsidRPr="0062379A">
        <w:rPr>
          <w:rFonts w:ascii="Times New Roman" w:hAnsi="Times New Roman" w:cs="Times New Roman"/>
          <w:i/>
          <w:sz w:val="24"/>
          <w:szCs w:val="24"/>
        </w:rPr>
        <w:t xml:space="preserve">Товариства </w:t>
      </w:r>
      <w:r w:rsidRPr="0062379A">
        <w:rPr>
          <w:rFonts w:ascii="Times New Roman" w:eastAsia="Times New Roman" w:hAnsi="Times New Roman" w:cs="Times New Roman"/>
          <w:i/>
          <w:sz w:val="24"/>
          <w:szCs w:val="24"/>
          <w:lang w:eastAsia="uk-UA"/>
        </w:rPr>
        <w:t>у відповідності до вимог Закону України «Про акціонерні товариства»</w:t>
      </w:r>
      <w:r w:rsidRPr="0062379A">
        <w:rPr>
          <w:rFonts w:ascii="Times New Roman" w:hAnsi="Times New Roman" w:cs="Times New Roman"/>
          <w:i/>
          <w:sz w:val="24"/>
          <w:szCs w:val="24"/>
        </w:rPr>
        <w:t xml:space="preserve">, шляхом викладення Статуту </w:t>
      </w:r>
      <w:r>
        <w:rPr>
          <w:rFonts w:ascii="Times New Roman" w:hAnsi="Times New Roman" w:cs="Times New Roman"/>
          <w:i/>
          <w:sz w:val="24"/>
          <w:szCs w:val="24"/>
        </w:rPr>
        <w:t xml:space="preserve">Товариства </w:t>
      </w:r>
      <w:r w:rsidRPr="0062379A">
        <w:rPr>
          <w:rFonts w:ascii="Times New Roman" w:hAnsi="Times New Roman" w:cs="Times New Roman"/>
          <w:i/>
          <w:sz w:val="24"/>
          <w:szCs w:val="24"/>
        </w:rPr>
        <w:t xml:space="preserve">у новій редакції. Уповноважити голову зборів </w:t>
      </w:r>
      <w:r>
        <w:rPr>
          <w:rFonts w:ascii="Times New Roman" w:hAnsi="Times New Roman" w:cs="Times New Roman"/>
          <w:i/>
          <w:sz w:val="24"/>
          <w:szCs w:val="24"/>
        </w:rPr>
        <w:t>Бойка Тараса Васильовича</w:t>
      </w:r>
      <w:r w:rsidRPr="0062379A">
        <w:rPr>
          <w:rFonts w:ascii="Times New Roman" w:hAnsi="Times New Roman" w:cs="Times New Roman"/>
          <w:i/>
          <w:sz w:val="24"/>
          <w:szCs w:val="24"/>
        </w:rPr>
        <w:t xml:space="preserve"> від імені акціонерів Товариства підписати Статут Товариства</w:t>
      </w:r>
      <w:r>
        <w:rPr>
          <w:rFonts w:ascii="Times New Roman" w:hAnsi="Times New Roman" w:cs="Times New Roman"/>
          <w:i/>
          <w:sz w:val="24"/>
          <w:szCs w:val="24"/>
        </w:rPr>
        <w:t xml:space="preserve"> в новій редакції</w:t>
      </w:r>
      <w:r w:rsidRPr="0062379A">
        <w:rPr>
          <w:rFonts w:ascii="Times New Roman" w:hAnsi="Times New Roman" w:cs="Times New Roman"/>
          <w:i/>
          <w:sz w:val="24"/>
          <w:szCs w:val="24"/>
        </w:rPr>
        <w:t xml:space="preserve"> в присутності приватного нотаріуса</w:t>
      </w:r>
      <w:r>
        <w:rPr>
          <w:rFonts w:ascii="Times New Roman" w:hAnsi="Times New Roman" w:cs="Times New Roman"/>
          <w:i/>
          <w:sz w:val="24"/>
          <w:szCs w:val="24"/>
        </w:rPr>
        <w:t xml:space="preserve">. </w:t>
      </w:r>
      <w:r w:rsidRPr="0062379A">
        <w:rPr>
          <w:rFonts w:ascii="Times New Roman" w:hAnsi="Times New Roman" w:cs="Times New Roman"/>
          <w:i/>
          <w:sz w:val="24"/>
          <w:szCs w:val="24"/>
        </w:rPr>
        <w:t xml:space="preserve">Доручити </w:t>
      </w:r>
      <w:r w:rsidRPr="009E591D">
        <w:rPr>
          <w:rFonts w:ascii="Times New Roman" w:hAnsi="Times New Roman" w:cs="Times New Roman"/>
          <w:i/>
          <w:sz w:val="24"/>
          <w:szCs w:val="24"/>
        </w:rPr>
        <w:t xml:space="preserve">Директору Товариства вжити належних заходів з приводу </w:t>
      </w:r>
      <w:r w:rsidRPr="009E591D">
        <w:rPr>
          <w:rFonts w:ascii="Times New Roman" w:hAnsi="Times New Roman" w:cs="Times New Roman"/>
          <w:i/>
          <w:color w:val="000000"/>
          <w:sz w:val="24"/>
          <w:szCs w:val="24"/>
          <w:shd w:val="clear" w:color="auto" w:fill="FFFFFF"/>
        </w:rPr>
        <w:t>подання відповідних документів для державної реєстрації</w:t>
      </w:r>
      <w:r>
        <w:rPr>
          <w:rFonts w:ascii="Times New Roman" w:hAnsi="Times New Roman" w:cs="Times New Roman"/>
          <w:i/>
          <w:sz w:val="24"/>
          <w:szCs w:val="24"/>
        </w:rPr>
        <w:t>, затверджених даними Зборами змін до статуту Товариства у новій редакції,</w:t>
      </w:r>
      <w:r w:rsidRPr="0062379A">
        <w:rPr>
          <w:rFonts w:ascii="Times New Roman" w:hAnsi="Times New Roman" w:cs="Times New Roman"/>
          <w:i/>
          <w:sz w:val="24"/>
          <w:szCs w:val="24"/>
        </w:rPr>
        <w:t xml:space="preserve"> в де</w:t>
      </w:r>
      <w:r>
        <w:rPr>
          <w:rFonts w:ascii="Times New Roman" w:hAnsi="Times New Roman" w:cs="Times New Roman"/>
          <w:i/>
          <w:sz w:val="24"/>
          <w:szCs w:val="24"/>
        </w:rPr>
        <w:t>ржавних органах влади або приватного нотаріуса</w:t>
      </w:r>
      <w:r w:rsidRPr="0062379A">
        <w:rPr>
          <w:rFonts w:ascii="Times New Roman" w:hAnsi="Times New Roman" w:cs="Times New Roman"/>
          <w:i/>
          <w:sz w:val="24"/>
          <w:szCs w:val="24"/>
        </w:rPr>
        <w:t xml:space="preserve"> у </w:t>
      </w:r>
      <w:r>
        <w:rPr>
          <w:rFonts w:ascii="Times New Roman" w:hAnsi="Times New Roman" w:cs="Times New Roman"/>
          <w:i/>
          <w:sz w:val="24"/>
          <w:szCs w:val="24"/>
        </w:rPr>
        <w:t>відповідності до вимог чинного законодавства.</w:t>
      </w:r>
      <w:r w:rsidRPr="0062379A">
        <w:rPr>
          <w:rFonts w:ascii="Times New Roman" w:hAnsi="Times New Roman" w:cs="Times New Roman"/>
          <w:i/>
          <w:sz w:val="24"/>
          <w:szCs w:val="24"/>
        </w:rPr>
        <w:t xml:space="preserve"> </w:t>
      </w:r>
    </w:p>
    <w:p w:rsidR="00061A1E" w:rsidRPr="005253DB" w:rsidRDefault="00061A1E" w:rsidP="00061A1E">
      <w:pPr>
        <w:shd w:val="clear" w:color="auto" w:fill="FFFFFF" w:themeFill="background1"/>
        <w:spacing w:after="0" w:line="240" w:lineRule="auto"/>
        <w:jc w:val="both"/>
        <w:rPr>
          <w:rFonts w:ascii="Times New Roman" w:eastAsia="Times New Roman" w:hAnsi="Times New Roman" w:cs="Times New Roman"/>
          <w:sz w:val="24"/>
          <w:szCs w:val="24"/>
          <w:lang w:eastAsia="uk-UA"/>
        </w:rPr>
      </w:pPr>
    </w:p>
    <w:p w:rsidR="00061A1E" w:rsidRDefault="00061A1E" w:rsidP="00061A1E">
      <w:pPr>
        <w:numPr>
          <w:ilvl w:val="0"/>
          <w:numId w:val="1"/>
        </w:numPr>
        <w:shd w:val="clear" w:color="auto" w:fill="FFFFFF" w:themeFill="background1"/>
        <w:tabs>
          <w:tab w:val="clear" w:pos="720"/>
          <w:tab w:val="num" w:pos="284"/>
          <w:tab w:val="left" w:pos="426"/>
        </w:tabs>
        <w:spacing w:after="0" w:line="240" w:lineRule="auto"/>
        <w:ind w:left="284" w:hanging="284"/>
        <w:jc w:val="both"/>
        <w:rPr>
          <w:rFonts w:ascii="Times New Roman" w:eastAsia="Times New Roman" w:hAnsi="Times New Roman" w:cs="Times New Roman"/>
          <w:sz w:val="24"/>
          <w:szCs w:val="24"/>
          <w:lang w:eastAsia="uk-UA"/>
        </w:rPr>
      </w:pPr>
      <w:r w:rsidRPr="00F061B3">
        <w:rPr>
          <w:rFonts w:ascii="Times New Roman" w:eastAsia="Times New Roman" w:hAnsi="Times New Roman" w:cs="Times New Roman"/>
          <w:sz w:val="24"/>
          <w:szCs w:val="24"/>
          <w:lang w:eastAsia="uk-UA"/>
        </w:rPr>
        <w:t>Про затвердження внутрішніх нормативних положень, які регламентують діяльність Товариства</w:t>
      </w:r>
      <w:r>
        <w:rPr>
          <w:rFonts w:ascii="Times New Roman" w:eastAsia="Times New Roman" w:hAnsi="Times New Roman" w:cs="Times New Roman"/>
          <w:sz w:val="24"/>
          <w:szCs w:val="24"/>
          <w:lang w:eastAsia="uk-UA"/>
        </w:rPr>
        <w:t xml:space="preserve"> та кодексу корпоративного управління</w:t>
      </w:r>
      <w:r w:rsidRPr="00F061B3">
        <w:rPr>
          <w:rFonts w:ascii="Times New Roman" w:eastAsia="Times New Roman" w:hAnsi="Times New Roman" w:cs="Times New Roman"/>
          <w:sz w:val="24"/>
          <w:szCs w:val="24"/>
          <w:lang w:eastAsia="uk-UA"/>
        </w:rPr>
        <w:t>, у зв’язку зі зміною типу Товариства.</w:t>
      </w:r>
    </w:p>
    <w:p w:rsidR="00061A1E" w:rsidRPr="00197D11" w:rsidRDefault="00061A1E" w:rsidP="00061A1E">
      <w:pPr>
        <w:shd w:val="clear" w:color="auto" w:fill="FFFFFF" w:themeFill="background1"/>
        <w:tabs>
          <w:tab w:val="left" w:pos="426"/>
        </w:tabs>
        <w:spacing w:after="0" w:line="240" w:lineRule="auto"/>
        <w:ind w:firstLine="284"/>
        <w:jc w:val="both"/>
        <w:rPr>
          <w:rFonts w:ascii="Times New Roman" w:eastAsia="Times New Roman" w:hAnsi="Times New Roman" w:cs="Times New Roman"/>
          <w:b/>
          <w:i/>
          <w:sz w:val="24"/>
          <w:szCs w:val="24"/>
          <w:u w:val="single"/>
          <w:lang w:eastAsia="uk-UA"/>
        </w:rPr>
      </w:pPr>
      <w:r w:rsidRPr="005D5194">
        <w:rPr>
          <w:rFonts w:ascii="Times New Roman" w:eastAsia="Times New Roman" w:hAnsi="Times New Roman" w:cs="Times New Roman"/>
          <w:sz w:val="24"/>
          <w:szCs w:val="24"/>
          <w:lang w:eastAsia="uk-UA"/>
        </w:rPr>
        <w:tab/>
      </w:r>
      <w:r w:rsidRPr="005D5194">
        <w:rPr>
          <w:rFonts w:ascii="Times New Roman" w:eastAsia="Times New Roman" w:hAnsi="Times New Roman" w:cs="Times New Roman"/>
          <w:b/>
          <w:i/>
          <w:sz w:val="24"/>
          <w:szCs w:val="24"/>
          <w:u w:val="single"/>
          <w:lang w:eastAsia="uk-UA"/>
        </w:rPr>
        <w:t xml:space="preserve">Проект рішення з </w:t>
      </w:r>
      <w:r>
        <w:rPr>
          <w:rFonts w:ascii="Times New Roman" w:eastAsia="Times New Roman" w:hAnsi="Times New Roman" w:cs="Times New Roman"/>
          <w:b/>
          <w:i/>
          <w:sz w:val="24"/>
          <w:szCs w:val="24"/>
          <w:u w:val="single"/>
          <w:lang w:eastAsia="uk-UA"/>
        </w:rPr>
        <w:t>дес</w:t>
      </w:r>
      <w:r w:rsidRPr="005D5194">
        <w:rPr>
          <w:rFonts w:ascii="Times New Roman" w:eastAsia="Times New Roman" w:hAnsi="Times New Roman" w:cs="Times New Roman"/>
          <w:b/>
          <w:i/>
          <w:sz w:val="24"/>
          <w:szCs w:val="24"/>
          <w:u w:val="single"/>
          <w:lang w:eastAsia="uk-UA"/>
        </w:rPr>
        <w:t>ятого питання:</w:t>
      </w:r>
      <w:r w:rsidRPr="00197D11">
        <w:rPr>
          <w:rFonts w:ascii="Times New Roman" w:eastAsia="Times New Roman" w:hAnsi="Times New Roman" w:cs="Times New Roman"/>
          <w:sz w:val="24"/>
          <w:szCs w:val="24"/>
          <w:lang w:eastAsia="uk-UA"/>
        </w:rPr>
        <w:t xml:space="preserve"> </w:t>
      </w:r>
      <w:r w:rsidRPr="00197D11">
        <w:rPr>
          <w:rFonts w:ascii="Times New Roman" w:hAnsi="Times New Roman" w:cs="Times New Roman"/>
          <w:i/>
          <w:sz w:val="24"/>
          <w:szCs w:val="24"/>
        </w:rPr>
        <w:t>Затвердити запропоновані зміни до внутрішніх нормативних положень, які регламентують діяльність Товариства, у зв</w:t>
      </w:r>
      <w:r>
        <w:rPr>
          <w:rFonts w:ascii="Times New Roman" w:hAnsi="Times New Roman" w:cs="Times New Roman"/>
          <w:i/>
          <w:sz w:val="24"/>
          <w:szCs w:val="24"/>
        </w:rPr>
        <w:t>’язку зі зміною типу Товариства</w:t>
      </w:r>
      <w:r w:rsidRPr="00197D11">
        <w:rPr>
          <w:rFonts w:ascii="Times New Roman" w:hAnsi="Times New Roman" w:cs="Times New Roman"/>
          <w:i/>
          <w:sz w:val="24"/>
          <w:szCs w:val="24"/>
        </w:rPr>
        <w:t>, а саме: 1) Положення</w:t>
      </w:r>
      <w:r>
        <w:rPr>
          <w:rFonts w:ascii="Times New Roman" w:hAnsi="Times New Roman" w:cs="Times New Roman"/>
          <w:i/>
          <w:sz w:val="24"/>
          <w:szCs w:val="24"/>
        </w:rPr>
        <w:t xml:space="preserve"> про Загальні збори акціонерів Т</w:t>
      </w:r>
      <w:r w:rsidRPr="00197D11">
        <w:rPr>
          <w:rFonts w:ascii="Times New Roman" w:hAnsi="Times New Roman" w:cs="Times New Roman"/>
          <w:i/>
          <w:sz w:val="24"/>
          <w:szCs w:val="24"/>
        </w:rPr>
        <w:t>овариства; 2) Положення про Наглядову раду Товариства; 3) Положення про одноосібний виконавчий ор</w:t>
      </w:r>
      <w:r>
        <w:rPr>
          <w:rFonts w:ascii="Times New Roman" w:hAnsi="Times New Roman" w:cs="Times New Roman"/>
          <w:i/>
          <w:sz w:val="24"/>
          <w:szCs w:val="24"/>
        </w:rPr>
        <w:t xml:space="preserve">ган – Директора Товариства. Затвердити запропоновані зміни до кодексу корпоративного управління Товариства </w:t>
      </w:r>
      <w:r w:rsidRPr="00197D11">
        <w:rPr>
          <w:rFonts w:ascii="Times New Roman" w:hAnsi="Times New Roman" w:cs="Times New Roman"/>
          <w:i/>
          <w:sz w:val="24"/>
          <w:szCs w:val="24"/>
        </w:rPr>
        <w:t>, у зв’язку зі зміною типу Товариства</w:t>
      </w:r>
      <w:r>
        <w:rPr>
          <w:rFonts w:ascii="Times New Roman" w:hAnsi="Times New Roman" w:cs="Times New Roman"/>
          <w:i/>
          <w:sz w:val="24"/>
          <w:szCs w:val="24"/>
        </w:rPr>
        <w:t>.</w:t>
      </w:r>
    </w:p>
    <w:p w:rsidR="00061A1E" w:rsidRPr="005253DB" w:rsidRDefault="00061A1E" w:rsidP="00061A1E">
      <w:pPr>
        <w:shd w:val="clear" w:color="auto" w:fill="FFFFFF" w:themeFill="background1"/>
        <w:tabs>
          <w:tab w:val="left" w:pos="426"/>
        </w:tabs>
        <w:spacing w:after="0" w:line="240" w:lineRule="auto"/>
        <w:ind w:left="284"/>
        <w:jc w:val="both"/>
        <w:rPr>
          <w:rFonts w:ascii="Times New Roman" w:eastAsia="Times New Roman" w:hAnsi="Times New Roman" w:cs="Times New Roman"/>
          <w:sz w:val="24"/>
          <w:szCs w:val="24"/>
          <w:lang w:eastAsia="uk-UA"/>
        </w:rPr>
      </w:pPr>
    </w:p>
    <w:p w:rsidR="00061A1E" w:rsidRPr="00482B81" w:rsidRDefault="00061A1E" w:rsidP="00061A1E">
      <w:pPr>
        <w:numPr>
          <w:ilvl w:val="0"/>
          <w:numId w:val="1"/>
        </w:numPr>
        <w:shd w:val="clear" w:color="auto" w:fill="FFFFFF" w:themeFill="background1"/>
        <w:tabs>
          <w:tab w:val="clear" w:pos="720"/>
          <w:tab w:val="num" w:pos="284"/>
          <w:tab w:val="left" w:pos="426"/>
        </w:tabs>
        <w:spacing w:after="0" w:line="240" w:lineRule="auto"/>
        <w:ind w:left="284" w:hanging="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Pr="00482B81">
        <w:rPr>
          <w:rFonts w:ascii="Times New Roman" w:hAnsi="Times New Roman" w:cs="Times New Roman"/>
          <w:color w:val="000000"/>
          <w:sz w:val="24"/>
          <w:szCs w:val="24"/>
          <w:shd w:val="clear" w:color="auto" w:fill="FFFFFF"/>
        </w:rPr>
        <w:t>ро</w:t>
      </w:r>
      <w:r>
        <w:rPr>
          <w:rFonts w:ascii="Times New Roman" w:hAnsi="Times New Roman" w:cs="Times New Roman"/>
          <w:color w:val="000000"/>
          <w:sz w:val="24"/>
          <w:szCs w:val="24"/>
          <w:shd w:val="clear" w:color="auto" w:fill="FFFFFF"/>
        </w:rPr>
        <w:t xml:space="preserve"> дострокове припинення повноважень членів Н</w:t>
      </w:r>
      <w:r w:rsidRPr="00482B81">
        <w:rPr>
          <w:rFonts w:ascii="Times New Roman" w:hAnsi="Times New Roman" w:cs="Times New Roman"/>
          <w:color w:val="000000"/>
          <w:sz w:val="24"/>
          <w:szCs w:val="24"/>
          <w:shd w:val="clear" w:color="auto" w:fill="FFFFFF"/>
        </w:rPr>
        <w:t>аглядової ради</w:t>
      </w:r>
      <w:r>
        <w:rPr>
          <w:rFonts w:ascii="Times New Roman" w:hAnsi="Times New Roman" w:cs="Times New Roman"/>
          <w:color w:val="000000"/>
          <w:sz w:val="24"/>
          <w:szCs w:val="24"/>
          <w:shd w:val="clear" w:color="auto" w:fill="FFFFFF"/>
        </w:rPr>
        <w:t xml:space="preserve"> Товариства.</w:t>
      </w:r>
    </w:p>
    <w:p w:rsidR="00061A1E" w:rsidRPr="00B57C53" w:rsidRDefault="00061A1E" w:rsidP="00061A1E">
      <w:pPr>
        <w:shd w:val="clear" w:color="auto" w:fill="FFFFFF" w:themeFill="background1"/>
        <w:tabs>
          <w:tab w:val="left" w:pos="426"/>
        </w:tabs>
        <w:spacing w:after="0" w:line="240" w:lineRule="auto"/>
        <w:jc w:val="both"/>
        <w:rPr>
          <w:rFonts w:ascii="Times New Roman" w:hAnsi="Times New Roman" w:cs="Times New Roman"/>
          <w:i/>
          <w:color w:val="000000"/>
          <w:sz w:val="24"/>
          <w:szCs w:val="24"/>
          <w:shd w:val="clear" w:color="auto" w:fill="FFFFFF"/>
        </w:rPr>
      </w:pPr>
      <w:r>
        <w:rPr>
          <w:rFonts w:ascii="Times New Roman" w:eastAsia="Times New Roman" w:hAnsi="Times New Roman" w:cs="Times New Roman"/>
          <w:sz w:val="24"/>
          <w:szCs w:val="24"/>
          <w:lang w:eastAsia="uk-UA"/>
        </w:rPr>
        <w:lastRenderedPageBreak/>
        <w:tab/>
      </w:r>
      <w:r w:rsidRPr="005D5194">
        <w:rPr>
          <w:rFonts w:ascii="Times New Roman" w:eastAsia="Times New Roman" w:hAnsi="Times New Roman" w:cs="Times New Roman"/>
          <w:b/>
          <w:i/>
          <w:sz w:val="24"/>
          <w:szCs w:val="24"/>
          <w:u w:val="single"/>
          <w:lang w:eastAsia="uk-UA"/>
        </w:rPr>
        <w:t xml:space="preserve">Проект рішення з </w:t>
      </w:r>
      <w:r>
        <w:rPr>
          <w:rFonts w:ascii="Times New Roman" w:eastAsia="Times New Roman" w:hAnsi="Times New Roman" w:cs="Times New Roman"/>
          <w:b/>
          <w:i/>
          <w:sz w:val="24"/>
          <w:szCs w:val="24"/>
          <w:u w:val="single"/>
          <w:lang w:eastAsia="uk-UA"/>
        </w:rPr>
        <w:t>одинадц</w:t>
      </w:r>
      <w:r w:rsidRPr="005D5194">
        <w:rPr>
          <w:rFonts w:ascii="Times New Roman" w:eastAsia="Times New Roman" w:hAnsi="Times New Roman" w:cs="Times New Roman"/>
          <w:b/>
          <w:i/>
          <w:sz w:val="24"/>
          <w:szCs w:val="24"/>
          <w:u w:val="single"/>
          <w:lang w:eastAsia="uk-UA"/>
        </w:rPr>
        <w:t>ятого питання:</w:t>
      </w:r>
      <w:r w:rsidRPr="00482B81">
        <w:rPr>
          <w:rFonts w:ascii="Times New Roman" w:eastAsia="Times New Roman" w:hAnsi="Times New Roman" w:cs="Times New Roman"/>
          <w:sz w:val="24"/>
          <w:szCs w:val="24"/>
          <w:lang w:eastAsia="uk-UA"/>
        </w:rPr>
        <w:t xml:space="preserve"> </w:t>
      </w:r>
      <w:r w:rsidRPr="00B57C53">
        <w:rPr>
          <w:rFonts w:ascii="Times New Roman" w:hAnsi="Times New Roman" w:cs="Times New Roman"/>
          <w:i/>
          <w:color w:val="000000"/>
          <w:sz w:val="24"/>
          <w:szCs w:val="24"/>
          <w:shd w:val="clear" w:color="auto" w:fill="FFFFFF"/>
        </w:rPr>
        <w:t xml:space="preserve">Припинити </w:t>
      </w:r>
      <w:r>
        <w:rPr>
          <w:rFonts w:ascii="Times New Roman" w:hAnsi="Times New Roman" w:cs="Times New Roman"/>
          <w:i/>
          <w:color w:val="000000"/>
          <w:sz w:val="24"/>
          <w:szCs w:val="24"/>
          <w:shd w:val="clear" w:color="auto" w:fill="FFFFFF"/>
        </w:rPr>
        <w:t xml:space="preserve">достроково </w:t>
      </w:r>
      <w:r w:rsidRPr="00B57C53">
        <w:rPr>
          <w:rFonts w:ascii="Times New Roman" w:hAnsi="Times New Roman" w:cs="Times New Roman"/>
          <w:i/>
          <w:color w:val="000000"/>
          <w:sz w:val="24"/>
          <w:szCs w:val="24"/>
          <w:shd w:val="clear" w:color="auto" w:fill="FFFFFF"/>
        </w:rPr>
        <w:t xml:space="preserve">повноваження </w:t>
      </w:r>
      <w:r>
        <w:rPr>
          <w:rFonts w:ascii="Times New Roman" w:hAnsi="Times New Roman" w:cs="Times New Roman"/>
          <w:i/>
          <w:color w:val="000000"/>
          <w:sz w:val="24"/>
          <w:szCs w:val="24"/>
          <w:shd w:val="clear" w:color="auto" w:fill="FFFFFF"/>
        </w:rPr>
        <w:t xml:space="preserve">Голови та </w:t>
      </w:r>
      <w:r w:rsidRPr="00B57C53">
        <w:rPr>
          <w:rFonts w:ascii="Times New Roman" w:hAnsi="Times New Roman" w:cs="Times New Roman"/>
          <w:i/>
          <w:color w:val="000000"/>
          <w:sz w:val="24"/>
          <w:szCs w:val="24"/>
          <w:shd w:val="clear" w:color="auto" w:fill="FFFFFF"/>
        </w:rPr>
        <w:t>членів Наглядової ради Товариства</w:t>
      </w:r>
      <w:r>
        <w:rPr>
          <w:rFonts w:ascii="Times New Roman" w:hAnsi="Times New Roman" w:cs="Times New Roman"/>
          <w:i/>
          <w:color w:val="000000"/>
          <w:sz w:val="24"/>
          <w:szCs w:val="24"/>
          <w:shd w:val="clear" w:color="auto" w:fill="FFFFFF"/>
        </w:rPr>
        <w:t xml:space="preserve"> за їх власним бажанням</w:t>
      </w:r>
      <w:r w:rsidRPr="00B57C53">
        <w:rPr>
          <w:rFonts w:ascii="Times New Roman" w:hAnsi="Times New Roman" w:cs="Times New Roman"/>
          <w:i/>
          <w:color w:val="000000"/>
          <w:sz w:val="24"/>
          <w:szCs w:val="24"/>
          <w:shd w:val="clear" w:color="auto" w:fill="FFFFFF"/>
        </w:rPr>
        <w:t>, а саме:</w:t>
      </w:r>
    </w:p>
    <w:p w:rsidR="00061A1E" w:rsidRPr="00B57C53" w:rsidRDefault="00061A1E" w:rsidP="00061A1E">
      <w:pPr>
        <w:keepNext/>
        <w:numPr>
          <w:ilvl w:val="0"/>
          <w:numId w:val="6"/>
        </w:numPr>
        <w:spacing w:after="0" w:line="240" w:lineRule="auto"/>
        <w:ind w:left="0" w:firstLine="426"/>
        <w:outlineLvl w:val="2"/>
        <w:rPr>
          <w:rFonts w:ascii="Times New Roman" w:hAnsi="Times New Roman" w:cs="Times New Roman"/>
          <w:i/>
          <w:sz w:val="24"/>
          <w:szCs w:val="24"/>
        </w:rPr>
      </w:pPr>
      <w:r w:rsidRPr="00B57C53">
        <w:rPr>
          <w:rFonts w:ascii="Times New Roman" w:hAnsi="Times New Roman" w:cs="Times New Roman"/>
          <w:i/>
          <w:sz w:val="24"/>
          <w:szCs w:val="24"/>
        </w:rPr>
        <w:t>Голови Наглядової ради – Ковальчук Діани Олександрівни;</w:t>
      </w:r>
    </w:p>
    <w:p w:rsidR="00061A1E" w:rsidRPr="00B57C53" w:rsidRDefault="00061A1E" w:rsidP="00061A1E">
      <w:pPr>
        <w:keepNext/>
        <w:numPr>
          <w:ilvl w:val="0"/>
          <w:numId w:val="6"/>
        </w:numPr>
        <w:spacing w:after="0" w:line="240" w:lineRule="auto"/>
        <w:ind w:left="0" w:firstLine="426"/>
        <w:outlineLvl w:val="2"/>
        <w:rPr>
          <w:rFonts w:ascii="Times New Roman" w:hAnsi="Times New Roman" w:cs="Times New Roman"/>
          <w:i/>
          <w:sz w:val="24"/>
          <w:szCs w:val="24"/>
        </w:rPr>
      </w:pPr>
      <w:r w:rsidRPr="00B57C53">
        <w:rPr>
          <w:rFonts w:ascii="Times New Roman" w:hAnsi="Times New Roman" w:cs="Times New Roman"/>
          <w:i/>
          <w:sz w:val="24"/>
          <w:szCs w:val="24"/>
        </w:rPr>
        <w:t>Члена Наглядової ради - Гнатик Ярослави Михайлівни;</w:t>
      </w:r>
    </w:p>
    <w:p w:rsidR="00061A1E" w:rsidRDefault="00061A1E" w:rsidP="00061A1E">
      <w:pPr>
        <w:keepNext/>
        <w:numPr>
          <w:ilvl w:val="0"/>
          <w:numId w:val="6"/>
        </w:numPr>
        <w:spacing w:after="0" w:line="240" w:lineRule="auto"/>
        <w:ind w:left="0" w:firstLine="426"/>
        <w:outlineLvl w:val="2"/>
        <w:rPr>
          <w:rFonts w:ascii="Times New Roman" w:hAnsi="Times New Roman" w:cs="Times New Roman"/>
          <w:i/>
          <w:sz w:val="24"/>
          <w:szCs w:val="24"/>
        </w:rPr>
      </w:pPr>
      <w:r w:rsidRPr="00B57C53">
        <w:rPr>
          <w:rFonts w:ascii="Times New Roman" w:hAnsi="Times New Roman" w:cs="Times New Roman"/>
          <w:i/>
          <w:sz w:val="24"/>
          <w:szCs w:val="24"/>
        </w:rPr>
        <w:t>Члена Наглядової ради -</w:t>
      </w:r>
      <w:r>
        <w:rPr>
          <w:rFonts w:ascii="Times New Roman" w:hAnsi="Times New Roman" w:cs="Times New Roman"/>
          <w:i/>
          <w:sz w:val="24"/>
          <w:szCs w:val="24"/>
        </w:rPr>
        <w:t xml:space="preserve"> Турківської Галини Пилипівни.</w:t>
      </w:r>
    </w:p>
    <w:p w:rsidR="00061A1E" w:rsidRPr="00B57C53" w:rsidRDefault="00061A1E" w:rsidP="00061A1E">
      <w:pPr>
        <w:keepNext/>
        <w:spacing w:after="0" w:line="240" w:lineRule="auto"/>
        <w:ind w:left="426"/>
        <w:outlineLvl w:val="2"/>
        <w:rPr>
          <w:rFonts w:ascii="Times New Roman" w:hAnsi="Times New Roman" w:cs="Times New Roman"/>
          <w:i/>
          <w:sz w:val="24"/>
          <w:szCs w:val="24"/>
        </w:rPr>
      </w:pPr>
    </w:p>
    <w:p w:rsidR="00061A1E" w:rsidRPr="00A04FE7" w:rsidRDefault="00061A1E" w:rsidP="00061A1E">
      <w:pPr>
        <w:numPr>
          <w:ilvl w:val="0"/>
          <w:numId w:val="1"/>
        </w:numPr>
        <w:shd w:val="clear" w:color="auto" w:fill="FFFFFF" w:themeFill="background1"/>
        <w:tabs>
          <w:tab w:val="clear" w:pos="720"/>
          <w:tab w:val="num" w:pos="284"/>
          <w:tab w:val="left" w:pos="426"/>
        </w:tabs>
        <w:spacing w:after="0" w:line="240" w:lineRule="auto"/>
        <w:ind w:left="284" w:hanging="284"/>
        <w:jc w:val="both"/>
        <w:rPr>
          <w:rFonts w:ascii="Times New Roman" w:eastAsia="Times New Roman" w:hAnsi="Times New Roman" w:cs="Times New Roman"/>
          <w:sz w:val="24"/>
          <w:szCs w:val="24"/>
          <w:lang w:eastAsia="uk-UA"/>
        </w:rPr>
      </w:pPr>
      <w:r>
        <w:rPr>
          <w:rFonts w:ascii="Times New Roman" w:hAnsi="Times New Roman" w:cs="Times New Roman"/>
          <w:color w:val="000000"/>
          <w:sz w:val="24"/>
          <w:szCs w:val="24"/>
          <w:shd w:val="clear" w:color="auto" w:fill="FFFFFF"/>
        </w:rPr>
        <w:t>Про обрання членів Н</w:t>
      </w:r>
      <w:r w:rsidRPr="00A04FE7">
        <w:rPr>
          <w:rFonts w:ascii="Times New Roman" w:hAnsi="Times New Roman" w:cs="Times New Roman"/>
          <w:color w:val="000000"/>
          <w:sz w:val="24"/>
          <w:szCs w:val="24"/>
          <w:shd w:val="clear" w:color="auto" w:fill="FFFFFF"/>
        </w:rPr>
        <w:t>аглядової ради</w:t>
      </w:r>
      <w:r>
        <w:rPr>
          <w:rFonts w:ascii="Times New Roman" w:hAnsi="Times New Roman" w:cs="Times New Roman"/>
          <w:color w:val="000000"/>
          <w:sz w:val="24"/>
          <w:szCs w:val="24"/>
          <w:shd w:val="clear" w:color="auto" w:fill="FFFFFF"/>
        </w:rPr>
        <w:t xml:space="preserve"> Товариства.</w:t>
      </w:r>
    </w:p>
    <w:p w:rsidR="00061A1E" w:rsidRDefault="00061A1E" w:rsidP="00061A1E">
      <w:pPr>
        <w:shd w:val="clear" w:color="auto" w:fill="FFFFFF" w:themeFill="background1"/>
        <w:tabs>
          <w:tab w:val="left" w:pos="426"/>
        </w:tabs>
        <w:spacing w:after="0" w:line="240" w:lineRule="auto"/>
        <w:ind w:firstLine="284"/>
        <w:jc w:val="both"/>
        <w:rPr>
          <w:rFonts w:ascii="Times New Roman" w:eastAsia="Times New Roman" w:hAnsi="Times New Roman" w:cs="Times New Roman"/>
          <w:i/>
          <w:sz w:val="24"/>
          <w:szCs w:val="24"/>
          <w:lang w:eastAsia="uk-UA"/>
        </w:rPr>
      </w:pPr>
      <w:r>
        <w:rPr>
          <w:rFonts w:ascii="Times New Roman" w:hAnsi="Times New Roman" w:cs="Times New Roman"/>
          <w:color w:val="000000"/>
          <w:sz w:val="24"/>
          <w:szCs w:val="24"/>
          <w:shd w:val="clear" w:color="auto" w:fill="FFFFFF"/>
        </w:rPr>
        <w:tab/>
      </w:r>
      <w:r w:rsidRPr="005D5194">
        <w:rPr>
          <w:rFonts w:ascii="Times New Roman" w:eastAsia="Times New Roman" w:hAnsi="Times New Roman" w:cs="Times New Roman"/>
          <w:b/>
          <w:i/>
          <w:sz w:val="24"/>
          <w:szCs w:val="24"/>
          <w:u w:val="single"/>
          <w:lang w:eastAsia="uk-UA"/>
        </w:rPr>
        <w:t xml:space="preserve">Проект рішення з </w:t>
      </w:r>
      <w:r>
        <w:rPr>
          <w:rFonts w:ascii="Times New Roman" w:eastAsia="Times New Roman" w:hAnsi="Times New Roman" w:cs="Times New Roman"/>
          <w:b/>
          <w:i/>
          <w:sz w:val="24"/>
          <w:szCs w:val="24"/>
          <w:u w:val="single"/>
          <w:lang w:eastAsia="uk-UA"/>
        </w:rPr>
        <w:t>дванадц</w:t>
      </w:r>
      <w:r w:rsidRPr="005D5194">
        <w:rPr>
          <w:rFonts w:ascii="Times New Roman" w:eastAsia="Times New Roman" w:hAnsi="Times New Roman" w:cs="Times New Roman"/>
          <w:b/>
          <w:i/>
          <w:sz w:val="24"/>
          <w:szCs w:val="24"/>
          <w:u w:val="single"/>
          <w:lang w:eastAsia="uk-UA"/>
        </w:rPr>
        <w:t>ятого питання:</w:t>
      </w:r>
      <w:r w:rsidRPr="00A04FE7">
        <w:rPr>
          <w:rFonts w:ascii="Times New Roman" w:eastAsia="Times New Roman" w:hAnsi="Times New Roman" w:cs="Times New Roman"/>
          <w:i/>
          <w:sz w:val="24"/>
          <w:szCs w:val="24"/>
          <w:lang w:eastAsia="uk-UA"/>
        </w:rPr>
        <w:t xml:space="preserve"> Прийняття рішення з </w:t>
      </w:r>
      <w:r>
        <w:rPr>
          <w:rFonts w:ascii="Times New Roman" w:eastAsia="Times New Roman" w:hAnsi="Times New Roman" w:cs="Times New Roman"/>
          <w:i/>
          <w:sz w:val="24"/>
          <w:szCs w:val="24"/>
          <w:lang w:eastAsia="uk-UA"/>
        </w:rPr>
        <w:t xml:space="preserve">даного </w:t>
      </w:r>
      <w:r w:rsidRPr="00A04FE7">
        <w:rPr>
          <w:rFonts w:ascii="Times New Roman" w:eastAsia="Times New Roman" w:hAnsi="Times New Roman" w:cs="Times New Roman"/>
          <w:i/>
          <w:sz w:val="24"/>
          <w:szCs w:val="24"/>
          <w:lang w:eastAsia="uk-UA"/>
        </w:rPr>
        <w:t>питання проекту порядку денного здійснюватиметься шляхом кумулятивного голосування, у зв’язку з цим проект рішення, на підставі п.5 ч. 3 ст. 35 Закону України «Про акціонерні товариства», не оприлюднюється.</w:t>
      </w:r>
      <w:r>
        <w:rPr>
          <w:rFonts w:ascii="Times New Roman" w:eastAsia="Times New Roman" w:hAnsi="Times New Roman" w:cs="Times New Roman"/>
          <w:i/>
          <w:sz w:val="24"/>
          <w:szCs w:val="24"/>
          <w:lang w:eastAsia="uk-UA"/>
        </w:rPr>
        <w:t xml:space="preserve"> </w:t>
      </w:r>
    </w:p>
    <w:p w:rsidR="00061A1E" w:rsidRPr="00A04FE7" w:rsidRDefault="00061A1E" w:rsidP="00061A1E">
      <w:pPr>
        <w:shd w:val="clear" w:color="auto" w:fill="FFFFFF" w:themeFill="background1"/>
        <w:tabs>
          <w:tab w:val="left" w:pos="426"/>
        </w:tabs>
        <w:spacing w:after="0" w:line="240" w:lineRule="auto"/>
        <w:ind w:left="284"/>
        <w:jc w:val="both"/>
        <w:rPr>
          <w:rFonts w:ascii="Times New Roman" w:eastAsia="Times New Roman" w:hAnsi="Times New Roman" w:cs="Times New Roman"/>
          <w:i/>
          <w:sz w:val="24"/>
          <w:szCs w:val="24"/>
          <w:lang w:eastAsia="uk-UA"/>
        </w:rPr>
      </w:pPr>
    </w:p>
    <w:p w:rsidR="00061A1E" w:rsidRPr="00396775" w:rsidRDefault="00061A1E" w:rsidP="00061A1E">
      <w:pPr>
        <w:numPr>
          <w:ilvl w:val="0"/>
          <w:numId w:val="1"/>
        </w:numPr>
        <w:shd w:val="clear" w:color="auto" w:fill="FFFFFF" w:themeFill="background1"/>
        <w:tabs>
          <w:tab w:val="clear" w:pos="720"/>
          <w:tab w:val="num" w:pos="426"/>
        </w:tabs>
        <w:spacing w:after="0" w:line="240" w:lineRule="auto"/>
        <w:ind w:left="426" w:hanging="426"/>
        <w:jc w:val="both"/>
        <w:rPr>
          <w:rFonts w:ascii="Times New Roman" w:eastAsia="Times New Roman" w:hAnsi="Times New Roman" w:cs="Times New Roman"/>
          <w:sz w:val="24"/>
          <w:szCs w:val="24"/>
          <w:lang w:eastAsia="uk-UA"/>
        </w:rPr>
      </w:pPr>
      <w:r w:rsidRPr="00396775">
        <w:rPr>
          <w:rFonts w:ascii="Times New Roman" w:eastAsia="Times New Roman" w:hAnsi="Times New Roman" w:cs="Times New Roman"/>
          <w:sz w:val="24"/>
          <w:szCs w:val="24"/>
          <w:lang w:eastAsia="uk-UA"/>
        </w:rPr>
        <w:t>Про затвердження умов цивільно-правових договорів з членами Наглядової ради Товариства,</w:t>
      </w:r>
      <w:r>
        <w:rPr>
          <w:rFonts w:ascii="Times New Roman" w:eastAsia="Times New Roman" w:hAnsi="Times New Roman" w:cs="Times New Roman"/>
          <w:sz w:val="24"/>
          <w:szCs w:val="24"/>
          <w:lang w:eastAsia="uk-UA"/>
        </w:rPr>
        <w:t xml:space="preserve"> </w:t>
      </w:r>
      <w:r w:rsidRPr="00396775">
        <w:rPr>
          <w:rFonts w:ascii="Times New Roman" w:eastAsia="Times New Roman" w:hAnsi="Times New Roman" w:cs="Times New Roman"/>
          <w:sz w:val="24"/>
          <w:szCs w:val="24"/>
          <w:lang w:eastAsia="uk-UA"/>
        </w:rPr>
        <w:t>встановлення розміру їх винагороди</w:t>
      </w:r>
      <w:r>
        <w:rPr>
          <w:rFonts w:ascii="Times New Roman" w:eastAsia="Times New Roman" w:hAnsi="Times New Roman" w:cs="Times New Roman"/>
          <w:sz w:val="24"/>
          <w:szCs w:val="24"/>
          <w:lang w:eastAsia="uk-UA"/>
        </w:rPr>
        <w:t>,</w:t>
      </w:r>
      <w:r w:rsidRPr="00396775">
        <w:rPr>
          <w:rFonts w:ascii="Times New Roman" w:eastAsia="Times New Roman" w:hAnsi="Times New Roman" w:cs="Times New Roman"/>
          <w:sz w:val="24"/>
          <w:szCs w:val="24"/>
          <w:lang w:eastAsia="uk-UA"/>
        </w:rPr>
        <w:t xml:space="preserve"> обрання особи, яка уповноважується на підписання</w:t>
      </w:r>
      <w:r>
        <w:rPr>
          <w:rFonts w:ascii="Times New Roman" w:eastAsia="Times New Roman" w:hAnsi="Times New Roman" w:cs="Times New Roman"/>
          <w:sz w:val="24"/>
          <w:szCs w:val="24"/>
          <w:lang w:eastAsia="uk-UA"/>
        </w:rPr>
        <w:t xml:space="preserve"> </w:t>
      </w:r>
      <w:r w:rsidRPr="00396775">
        <w:rPr>
          <w:rFonts w:ascii="Times New Roman" w:eastAsia="Times New Roman" w:hAnsi="Times New Roman" w:cs="Times New Roman"/>
          <w:sz w:val="24"/>
          <w:szCs w:val="24"/>
          <w:lang w:eastAsia="uk-UA"/>
        </w:rPr>
        <w:t>договорів з членами Наглядової ради.</w:t>
      </w:r>
    </w:p>
    <w:p w:rsidR="00061A1E" w:rsidRDefault="00061A1E" w:rsidP="00061A1E">
      <w:pPr>
        <w:shd w:val="clear" w:color="auto" w:fill="FFFFFF" w:themeFill="background1"/>
        <w:tabs>
          <w:tab w:val="left" w:pos="284"/>
        </w:tabs>
        <w:spacing w:after="0" w:line="240" w:lineRule="auto"/>
        <w:ind w:firstLine="426"/>
        <w:jc w:val="both"/>
        <w:rPr>
          <w:rFonts w:ascii="Times New Roman" w:eastAsia="Times New Roman" w:hAnsi="Times New Roman" w:cs="Times New Roman"/>
          <w:i/>
          <w:sz w:val="24"/>
          <w:szCs w:val="24"/>
          <w:lang w:eastAsia="uk-UA"/>
        </w:rPr>
      </w:pPr>
      <w:r w:rsidRPr="005D5194">
        <w:rPr>
          <w:rFonts w:ascii="Times New Roman" w:eastAsia="Times New Roman" w:hAnsi="Times New Roman" w:cs="Times New Roman"/>
          <w:b/>
          <w:i/>
          <w:sz w:val="24"/>
          <w:szCs w:val="24"/>
          <w:u w:val="single"/>
          <w:lang w:eastAsia="uk-UA"/>
        </w:rPr>
        <w:t xml:space="preserve">Проект рішення з </w:t>
      </w:r>
      <w:r>
        <w:rPr>
          <w:rFonts w:ascii="Times New Roman" w:eastAsia="Times New Roman" w:hAnsi="Times New Roman" w:cs="Times New Roman"/>
          <w:b/>
          <w:i/>
          <w:sz w:val="24"/>
          <w:szCs w:val="24"/>
          <w:u w:val="single"/>
          <w:lang w:eastAsia="uk-UA"/>
        </w:rPr>
        <w:t>тринадц</w:t>
      </w:r>
      <w:r w:rsidRPr="005D5194">
        <w:rPr>
          <w:rFonts w:ascii="Times New Roman" w:eastAsia="Times New Roman" w:hAnsi="Times New Roman" w:cs="Times New Roman"/>
          <w:b/>
          <w:i/>
          <w:sz w:val="24"/>
          <w:szCs w:val="24"/>
          <w:u w:val="single"/>
          <w:lang w:eastAsia="uk-UA"/>
        </w:rPr>
        <w:t>ятого питання:</w:t>
      </w:r>
      <w:r w:rsidRPr="00A04FE7">
        <w:rPr>
          <w:rFonts w:ascii="Times New Roman" w:eastAsia="Times New Roman" w:hAnsi="Times New Roman" w:cs="Times New Roman"/>
          <w:i/>
          <w:sz w:val="24"/>
          <w:szCs w:val="24"/>
          <w:lang w:eastAsia="uk-UA"/>
        </w:rPr>
        <w:t xml:space="preserve"> </w:t>
      </w:r>
      <w:r w:rsidRPr="00396775">
        <w:rPr>
          <w:rFonts w:ascii="Times New Roman" w:eastAsia="Times New Roman" w:hAnsi="Times New Roman" w:cs="Times New Roman"/>
          <w:i/>
          <w:sz w:val="24"/>
          <w:szCs w:val="24"/>
          <w:lang w:eastAsia="uk-UA"/>
        </w:rPr>
        <w:t>Затвердити умови цивільно-правових договорів з членами Нагля</w:t>
      </w:r>
      <w:r>
        <w:rPr>
          <w:rFonts w:ascii="Times New Roman" w:eastAsia="Times New Roman" w:hAnsi="Times New Roman" w:cs="Times New Roman"/>
          <w:i/>
          <w:sz w:val="24"/>
          <w:szCs w:val="24"/>
          <w:lang w:eastAsia="uk-UA"/>
        </w:rPr>
        <w:t xml:space="preserve">дової ради. Встановити, що члени </w:t>
      </w:r>
      <w:r w:rsidRPr="00396775">
        <w:rPr>
          <w:rFonts w:ascii="Times New Roman" w:eastAsia="Times New Roman" w:hAnsi="Times New Roman" w:cs="Times New Roman"/>
          <w:i/>
          <w:sz w:val="24"/>
          <w:szCs w:val="24"/>
          <w:lang w:eastAsia="uk-UA"/>
        </w:rPr>
        <w:t xml:space="preserve">Наглядової ради </w:t>
      </w:r>
      <w:r>
        <w:rPr>
          <w:rFonts w:ascii="Times New Roman" w:eastAsia="Times New Roman" w:hAnsi="Times New Roman" w:cs="Times New Roman"/>
          <w:i/>
          <w:sz w:val="24"/>
          <w:szCs w:val="24"/>
          <w:lang w:eastAsia="uk-UA"/>
        </w:rPr>
        <w:t xml:space="preserve">Товариства </w:t>
      </w:r>
      <w:r w:rsidRPr="00396775">
        <w:rPr>
          <w:rFonts w:ascii="Times New Roman" w:eastAsia="Times New Roman" w:hAnsi="Times New Roman" w:cs="Times New Roman"/>
          <w:i/>
          <w:sz w:val="24"/>
          <w:szCs w:val="24"/>
          <w:lang w:eastAsia="uk-UA"/>
        </w:rPr>
        <w:t xml:space="preserve">виконують свої обов’язки на громадських засадах, без виплати винагороди. </w:t>
      </w:r>
      <w:r>
        <w:rPr>
          <w:rFonts w:ascii="Times New Roman" w:eastAsia="Times New Roman" w:hAnsi="Times New Roman" w:cs="Times New Roman"/>
          <w:i/>
          <w:sz w:val="24"/>
          <w:szCs w:val="24"/>
          <w:lang w:eastAsia="uk-UA"/>
        </w:rPr>
        <w:t>Обрати секретаря</w:t>
      </w:r>
      <w:r w:rsidRPr="00396775">
        <w:rPr>
          <w:rFonts w:ascii="Times New Roman" w:eastAsia="Times New Roman" w:hAnsi="Times New Roman" w:cs="Times New Roman"/>
          <w:i/>
          <w:sz w:val="24"/>
          <w:szCs w:val="24"/>
          <w:lang w:eastAsia="uk-UA"/>
        </w:rPr>
        <w:t xml:space="preserve"> загальних зборів</w:t>
      </w:r>
      <w:r>
        <w:rPr>
          <w:rFonts w:ascii="Times New Roman" w:eastAsia="Times New Roman" w:hAnsi="Times New Roman" w:cs="Times New Roman"/>
          <w:i/>
          <w:sz w:val="24"/>
          <w:szCs w:val="24"/>
          <w:lang w:eastAsia="uk-UA"/>
        </w:rPr>
        <w:t xml:space="preserve"> Гнатик Я.М.. особою, яка </w:t>
      </w:r>
      <w:r w:rsidRPr="00396775">
        <w:rPr>
          <w:rFonts w:ascii="Times New Roman" w:eastAsia="Times New Roman" w:hAnsi="Times New Roman" w:cs="Times New Roman"/>
          <w:i/>
          <w:sz w:val="24"/>
          <w:szCs w:val="24"/>
          <w:lang w:eastAsia="uk-UA"/>
        </w:rPr>
        <w:t>уповноважується на підписання договорів з членами Наглядової ради Товариства.</w:t>
      </w:r>
    </w:p>
    <w:p w:rsidR="00061A1E" w:rsidRDefault="00061A1E" w:rsidP="00061A1E">
      <w:pPr>
        <w:shd w:val="clear" w:color="auto" w:fill="FFFFFF" w:themeFill="background1"/>
        <w:tabs>
          <w:tab w:val="left" w:pos="426"/>
        </w:tabs>
        <w:spacing w:after="0" w:line="240" w:lineRule="auto"/>
        <w:jc w:val="both"/>
        <w:rPr>
          <w:rFonts w:ascii="Times New Roman" w:eastAsia="Times New Roman" w:hAnsi="Times New Roman" w:cs="Times New Roman"/>
          <w:i/>
          <w:sz w:val="24"/>
          <w:szCs w:val="24"/>
          <w:lang w:eastAsia="uk-UA"/>
        </w:rPr>
      </w:pPr>
    </w:p>
    <w:p w:rsidR="00061A1E" w:rsidRPr="00AF0F27" w:rsidRDefault="00061A1E" w:rsidP="00061A1E">
      <w:pPr>
        <w:pStyle w:val="a7"/>
        <w:numPr>
          <w:ilvl w:val="0"/>
          <w:numId w:val="1"/>
        </w:numPr>
        <w:shd w:val="clear" w:color="auto" w:fill="FFFFFF" w:themeFill="background1"/>
        <w:tabs>
          <w:tab w:val="clear" w:pos="720"/>
          <w:tab w:val="num" w:pos="284"/>
          <w:tab w:val="left" w:pos="426"/>
        </w:tabs>
        <w:spacing w:after="0" w:line="240" w:lineRule="auto"/>
        <w:ind w:left="426" w:hanging="426"/>
        <w:jc w:val="both"/>
        <w:rPr>
          <w:rFonts w:ascii="Times New Roman" w:eastAsia="Times New Roman" w:hAnsi="Times New Roman" w:cs="Times New Roman"/>
          <w:sz w:val="24"/>
          <w:szCs w:val="24"/>
          <w:lang w:eastAsia="uk-UA"/>
        </w:rPr>
      </w:pPr>
      <w:r w:rsidRPr="00AF0F27">
        <w:rPr>
          <w:rFonts w:ascii="Times New Roman" w:eastAsia="Times New Roman" w:hAnsi="Times New Roman" w:cs="Times New Roman"/>
          <w:sz w:val="24"/>
          <w:szCs w:val="24"/>
          <w:lang w:eastAsia="uk-UA"/>
        </w:rPr>
        <w:t xml:space="preserve">Про </w:t>
      </w:r>
      <w:r>
        <w:rPr>
          <w:rFonts w:ascii="Times New Roman" w:eastAsia="Times New Roman" w:hAnsi="Times New Roman" w:cs="Times New Roman"/>
          <w:sz w:val="24"/>
          <w:szCs w:val="24"/>
          <w:lang w:eastAsia="uk-UA"/>
        </w:rPr>
        <w:t xml:space="preserve">дострокове </w:t>
      </w:r>
      <w:r w:rsidRPr="00AF0F27">
        <w:rPr>
          <w:rFonts w:ascii="Times New Roman" w:eastAsia="Times New Roman" w:hAnsi="Times New Roman" w:cs="Times New Roman"/>
          <w:sz w:val="24"/>
          <w:szCs w:val="24"/>
          <w:lang w:eastAsia="uk-UA"/>
        </w:rPr>
        <w:t>припинення повноважень посадових осіб Ревізійної комісії Товариства, у зв’язку з ліквідацією Ревізійної комісії як органу Товариства.</w:t>
      </w:r>
    </w:p>
    <w:p w:rsidR="00061A1E" w:rsidRDefault="00061A1E" w:rsidP="00061A1E">
      <w:pPr>
        <w:pStyle w:val="a3"/>
        <w:spacing w:before="0" w:beforeAutospacing="0" w:after="0" w:afterAutospacing="0"/>
        <w:ind w:left="303"/>
        <w:jc w:val="both"/>
        <w:textAlignment w:val="baseline"/>
        <w:rPr>
          <w:i/>
          <w:color w:val="000000"/>
          <w:shd w:val="clear" w:color="auto" w:fill="FFFFFF"/>
        </w:rPr>
      </w:pPr>
      <w:r w:rsidRPr="00592F4C">
        <w:rPr>
          <w:b/>
          <w:i/>
          <w:u w:val="single"/>
        </w:rPr>
        <w:t>Проект рішення з чотирнадцятого питання:</w:t>
      </w:r>
      <w:r w:rsidRPr="00592F4C">
        <w:t xml:space="preserve"> </w:t>
      </w:r>
      <w:r w:rsidRPr="00592F4C">
        <w:rPr>
          <w:i/>
          <w:color w:val="000000"/>
          <w:shd w:val="clear" w:color="auto" w:fill="FFFFFF"/>
        </w:rPr>
        <w:t>Припинити</w:t>
      </w:r>
      <w:r>
        <w:rPr>
          <w:i/>
          <w:color w:val="000000"/>
          <w:shd w:val="clear" w:color="auto" w:fill="FFFFFF"/>
        </w:rPr>
        <w:t xml:space="preserve"> достроково</w:t>
      </w:r>
      <w:r w:rsidRPr="00592F4C">
        <w:rPr>
          <w:i/>
          <w:color w:val="000000"/>
          <w:shd w:val="clear" w:color="auto" w:fill="FFFFFF"/>
        </w:rPr>
        <w:t xml:space="preserve"> обов'язки наступних членів </w:t>
      </w:r>
      <w:r>
        <w:rPr>
          <w:i/>
          <w:color w:val="000000"/>
          <w:shd w:val="clear" w:color="auto" w:fill="FFFFFF"/>
        </w:rPr>
        <w:t>Ревiзiйної комiсiї:</w:t>
      </w:r>
      <w:r w:rsidRPr="00592F4C">
        <w:rPr>
          <w:i/>
          <w:color w:val="000000"/>
          <w:shd w:val="clear" w:color="auto" w:fill="FFFFFF"/>
        </w:rPr>
        <w:t xml:space="preserve"> </w:t>
      </w:r>
    </w:p>
    <w:p w:rsidR="00061A1E" w:rsidRPr="00592F4C" w:rsidRDefault="00061A1E" w:rsidP="00061A1E">
      <w:pPr>
        <w:pStyle w:val="a3"/>
        <w:numPr>
          <w:ilvl w:val="0"/>
          <w:numId w:val="8"/>
        </w:numPr>
        <w:spacing w:before="0" w:beforeAutospacing="0" w:after="0" w:afterAutospacing="0"/>
        <w:jc w:val="both"/>
        <w:textAlignment w:val="baseline"/>
        <w:rPr>
          <w:i/>
          <w:color w:val="000000"/>
        </w:rPr>
      </w:pPr>
      <w:r>
        <w:rPr>
          <w:i/>
          <w:color w:val="000000"/>
          <w:shd w:val="clear" w:color="auto" w:fill="FFFFFF"/>
        </w:rPr>
        <w:t>Голови Ревізійної комісії – Король Ярини Володимирівни;</w:t>
      </w:r>
    </w:p>
    <w:p w:rsidR="00061A1E" w:rsidRPr="00592F4C" w:rsidRDefault="00061A1E" w:rsidP="00061A1E">
      <w:pPr>
        <w:pStyle w:val="a3"/>
        <w:numPr>
          <w:ilvl w:val="0"/>
          <w:numId w:val="8"/>
        </w:numPr>
        <w:spacing w:before="0" w:beforeAutospacing="0" w:after="0" w:afterAutospacing="0"/>
        <w:jc w:val="both"/>
        <w:textAlignment w:val="baseline"/>
        <w:rPr>
          <w:i/>
          <w:color w:val="000000"/>
        </w:rPr>
      </w:pPr>
      <w:r>
        <w:rPr>
          <w:i/>
          <w:color w:val="000000"/>
          <w:shd w:val="clear" w:color="auto" w:fill="FFFFFF"/>
        </w:rPr>
        <w:t>Члена Ревізійної комісії – Петровської Надії Михайлівни;</w:t>
      </w:r>
    </w:p>
    <w:p w:rsidR="00061A1E" w:rsidRPr="00592F4C" w:rsidRDefault="00061A1E" w:rsidP="00061A1E">
      <w:pPr>
        <w:pStyle w:val="a3"/>
        <w:numPr>
          <w:ilvl w:val="0"/>
          <w:numId w:val="8"/>
        </w:numPr>
        <w:spacing w:before="0" w:beforeAutospacing="0" w:after="0" w:afterAutospacing="0"/>
        <w:jc w:val="both"/>
        <w:textAlignment w:val="baseline"/>
        <w:rPr>
          <w:i/>
          <w:color w:val="000000"/>
        </w:rPr>
      </w:pPr>
      <w:r>
        <w:rPr>
          <w:i/>
          <w:color w:val="000000"/>
          <w:shd w:val="clear" w:color="auto" w:fill="FFFFFF"/>
        </w:rPr>
        <w:t>Члена Ревізійної комісії – Головацького Івана Зіновійовича.</w:t>
      </w:r>
    </w:p>
    <w:p w:rsidR="00061A1E" w:rsidRPr="00A306CD" w:rsidRDefault="00061A1E" w:rsidP="00061A1E">
      <w:pPr>
        <w:pStyle w:val="a3"/>
        <w:spacing w:before="0" w:beforeAutospacing="0" w:after="0" w:afterAutospacing="0"/>
        <w:ind w:firstLine="426"/>
        <w:jc w:val="both"/>
        <w:textAlignment w:val="baseline"/>
        <w:rPr>
          <w:i/>
          <w:color w:val="000000"/>
        </w:rPr>
      </w:pPr>
      <w:r w:rsidRPr="00C323FD">
        <w:rPr>
          <w:i/>
          <w:color w:val="000000"/>
          <w:shd w:val="clear" w:color="auto" w:fill="FFFFFF"/>
        </w:rPr>
        <w:t xml:space="preserve">У зв’язку із зміною типу Товариства </w:t>
      </w:r>
      <w:r>
        <w:rPr>
          <w:i/>
          <w:color w:val="000000"/>
          <w:shd w:val="clear" w:color="auto" w:fill="FFFFFF"/>
        </w:rPr>
        <w:t xml:space="preserve">з публічного на приватне акціонерне товариство, </w:t>
      </w:r>
      <w:r w:rsidRPr="00C323FD">
        <w:rPr>
          <w:i/>
          <w:color w:val="000000"/>
          <w:shd w:val="clear" w:color="auto" w:fill="FFFFFF"/>
        </w:rPr>
        <w:t>у відповідності з вимогами чинного законодавства, з метою економії коштів Товариства та фактичній відсутності у потребі такого органу Товариства як Ревізійна к</w:t>
      </w:r>
      <w:r w:rsidRPr="00592F4C">
        <w:rPr>
          <w:i/>
          <w:color w:val="000000"/>
          <w:shd w:val="clear" w:color="auto" w:fill="FFFFFF"/>
        </w:rPr>
        <w:t>омісія, ліквідувати (припинити</w:t>
      </w:r>
      <w:r>
        <w:rPr>
          <w:i/>
          <w:color w:val="000000"/>
          <w:shd w:val="clear" w:color="auto" w:fill="FFFFFF"/>
        </w:rPr>
        <w:t xml:space="preserve"> як орган Товариства) Ревізійну комісію Товариства </w:t>
      </w:r>
      <w:r w:rsidRPr="00A306CD">
        <w:rPr>
          <w:i/>
          <w:color w:val="000000"/>
          <w:shd w:val="clear" w:color="auto" w:fill="FFFFFF"/>
        </w:rPr>
        <w:t>з моменту прийняття даного рішення.</w:t>
      </w:r>
    </w:p>
    <w:p w:rsidR="00061A1E" w:rsidRPr="00C323FD" w:rsidRDefault="00061A1E" w:rsidP="00061A1E">
      <w:pPr>
        <w:shd w:val="clear" w:color="auto" w:fill="FFFFFF" w:themeFill="background1"/>
        <w:tabs>
          <w:tab w:val="left" w:pos="426"/>
        </w:tabs>
        <w:spacing w:after="0" w:line="240" w:lineRule="auto"/>
        <w:jc w:val="both"/>
        <w:rPr>
          <w:rFonts w:ascii="Times New Roman" w:eastAsia="Times New Roman" w:hAnsi="Times New Roman" w:cs="Times New Roman"/>
          <w:sz w:val="24"/>
          <w:szCs w:val="24"/>
          <w:highlight w:val="yellow"/>
          <w:lang w:eastAsia="uk-UA"/>
        </w:rPr>
      </w:pPr>
    </w:p>
    <w:p w:rsidR="00061A1E" w:rsidRDefault="00061A1E" w:rsidP="00061A1E">
      <w:pPr>
        <w:spacing w:after="0"/>
        <w:ind w:firstLine="284"/>
        <w:jc w:val="both"/>
        <w:rPr>
          <w:rFonts w:ascii="Times New Roman" w:hAnsi="Times New Roman" w:cs="Times New Roman"/>
          <w:iCs/>
          <w:sz w:val="24"/>
          <w:szCs w:val="24"/>
        </w:rPr>
      </w:pPr>
      <w:r w:rsidRPr="002A5E9B">
        <w:rPr>
          <w:rFonts w:ascii="Times New Roman" w:hAnsi="Times New Roman" w:cs="Times New Roman"/>
          <w:iCs/>
          <w:sz w:val="24"/>
          <w:szCs w:val="24"/>
        </w:rPr>
        <w:t xml:space="preserve">Адреса веб-сайту, на якому розміщена інформація з проектами рішень щодо кожного з питань порядку денного, а також інформація, зазначена в частині четвертій статті 35 Закону України "Про акціонерні товариства": </w:t>
      </w:r>
      <w:hyperlink r:id="rId7" w:history="1">
        <w:r w:rsidRPr="00A43670">
          <w:rPr>
            <w:rStyle w:val="a6"/>
            <w:rFonts w:ascii="Times New Roman" w:hAnsi="Times New Roman" w:cs="Times New Roman"/>
            <w:color w:val="auto"/>
            <w:sz w:val="24"/>
            <w:szCs w:val="24"/>
            <w:u w:val="none"/>
          </w:rPr>
          <w:t>http://raznivska.pat.lviv.ua/</w:t>
        </w:r>
      </w:hyperlink>
      <w:r w:rsidRPr="00A43670">
        <w:rPr>
          <w:rFonts w:ascii="Times New Roman" w:hAnsi="Times New Roman" w:cs="Times New Roman"/>
          <w:iCs/>
          <w:sz w:val="24"/>
          <w:szCs w:val="24"/>
        </w:rPr>
        <w:t>.</w:t>
      </w:r>
    </w:p>
    <w:p w:rsidR="00061A1E" w:rsidRDefault="00061A1E" w:rsidP="00061A1E">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uk-UA"/>
        </w:rPr>
      </w:pPr>
      <w:r w:rsidRPr="003F4ABD">
        <w:rPr>
          <w:rFonts w:ascii="Times New Roman" w:eastAsia="Times New Roman" w:hAnsi="Times New Roman" w:cs="Times New Roman"/>
          <w:sz w:val="24"/>
          <w:szCs w:val="24"/>
          <w:lang w:eastAsia="uk-UA"/>
        </w:rPr>
        <w:t xml:space="preserve">Загальна кількість акцій станом на дату складання переліку осіб, яким надсилається повідомлення про проведення загальних зборів – 14440031 шт. Загальна кількість голосуючих акцій станом на дату складання переліку осіб, яким надсилається повідомлення про проведення загальних зборів </w:t>
      </w:r>
      <w:r w:rsidRPr="004A2B30">
        <w:rPr>
          <w:rFonts w:ascii="Times New Roman" w:eastAsia="Times New Roman" w:hAnsi="Times New Roman" w:cs="Times New Roman"/>
          <w:sz w:val="24"/>
          <w:szCs w:val="24"/>
          <w:lang w:eastAsia="uk-UA"/>
        </w:rPr>
        <w:t xml:space="preserve">– </w:t>
      </w:r>
      <w:r w:rsidRPr="004A2B30">
        <w:rPr>
          <w:rFonts w:ascii="Times New Roman" w:hAnsi="Times New Roman" w:cs="Times New Roman"/>
          <w:sz w:val="24"/>
          <w:szCs w:val="24"/>
        </w:rPr>
        <w:t xml:space="preserve">9196282 </w:t>
      </w:r>
      <w:r w:rsidRPr="004A2B30">
        <w:rPr>
          <w:rFonts w:ascii="Times New Roman" w:eastAsia="Times New Roman" w:hAnsi="Times New Roman" w:cs="Times New Roman"/>
          <w:sz w:val="24"/>
          <w:szCs w:val="24"/>
          <w:lang w:eastAsia="uk-UA"/>
        </w:rPr>
        <w:t>шт.</w:t>
      </w:r>
    </w:p>
    <w:p w:rsidR="00061A1E" w:rsidRPr="00BC028F" w:rsidRDefault="00061A1E" w:rsidP="00061A1E">
      <w:pPr>
        <w:spacing w:after="0"/>
        <w:ind w:firstLine="284"/>
        <w:jc w:val="both"/>
        <w:rPr>
          <w:rFonts w:ascii="Times New Roman" w:hAnsi="Times New Roman" w:cs="Times New Roman"/>
          <w:iCs/>
          <w:sz w:val="24"/>
          <w:szCs w:val="24"/>
        </w:rPr>
      </w:pPr>
      <w:r w:rsidRPr="00034786">
        <w:rPr>
          <w:rFonts w:ascii="Times New Roman" w:hAnsi="Times New Roman" w:cs="Times New Roman"/>
          <w:iCs/>
          <w:sz w:val="24"/>
          <w:szCs w:val="24"/>
        </w:rPr>
        <w:t>Порядок ознайомлення акціонерів з матеріалами та документами, необхідними для прийняття рішень з питань порядку денного</w:t>
      </w:r>
      <w:r>
        <w:rPr>
          <w:rFonts w:ascii="Times New Roman" w:hAnsi="Times New Roman" w:cs="Times New Roman"/>
          <w:iCs/>
          <w:sz w:val="24"/>
          <w:szCs w:val="24"/>
        </w:rPr>
        <w:t xml:space="preserve"> та проектами рішень з питань, що виносяться на голосування (а також з проектом договору про викуп Товариством акцій відповідно до порядку, передбаченого статтею 69 Закону України «Про акціонерні товариства»)</w:t>
      </w:r>
      <w:r w:rsidRPr="00034786">
        <w:rPr>
          <w:rFonts w:ascii="Times New Roman" w:hAnsi="Times New Roman" w:cs="Times New Roman"/>
          <w:iCs/>
          <w:sz w:val="24"/>
          <w:szCs w:val="24"/>
        </w:rPr>
        <w:t xml:space="preserve">: від дати надіслання повідомлення про проведення річних загальних зборів до дати проведення річних загальних зборів акціонери мають право ознайомитись з матеріалами та документами, необхідними для прийняття рішень з питань порядку денного за </w:t>
      </w:r>
      <w:r>
        <w:rPr>
          <w:rFonts w:ascii="Times New Roman" w:hAnsi="Times New Roman" w:cs="Times New Roman"/>
          <w:iCs/>
          <w:sz w:val="24"/>
          <w:szCs w:val="24"/>
        </w:rPr>
        <w:t xml:space="preserve">місцезнаходженням Товариства за </w:t>
      </w:r>
      <w:r w:rsidRPr="00034786">
        <w:rPr>
          <w:rFonts w:ascii="Times New Roman" w:hAnsi="Times New Roman" w:cs="Times New Roman"/>
          <w:iCs/>
          <w:sz w:val="24"/>
          <w:szCs w:val="24"/>
        </w:rPr>
        <w:t xml:space="preserve">адресою: </w:t>
      </w:r>
      <w:r w:rsidRPr="00034786">
        <w:rPr>
          <w:rFonts w:ascii="Times New Roman" w:hAnsi="Times New Roman" w:cs="Times New Roman"/>
          <w:sz w:val="24"/>
          <w:szCs w:val="24"/>
        </w:rPr>
        <w:t>80630 Україна, Львів</w:t>
      </w:r>
      <w:r>
        <w:rPr>
          <w:rFonts w:ascii="Times New Roman" w:hAnsi="Times New Roman" w:cs="Times New Roman"/>
          <w:sz w:val="24"/>
          <w:szCs w:val="24"/>
        </w:rPr>
        <w:t>ська область, Бродівський район,</w:t>
      </w:r>
      <w:r w:rsidRPr="00034786">
        <w:rPr>
          <w:rFonts w:ascii="Times New Roman" w:hAnsi="Times New Roman" w:cs="Times New Roman"/>
          <w:sz w:val="24"/>
          <w:szCs w:val="24"/>
        </w:rPr>
        <w:t xml:space="preserve"> с. Заболотці, </w:t>
      </w:r>
      <w:r w:rsidRPr="00A54C7B">
        <w:rPr>
          <w:rFonts w:ascii="Times New Roman" w:hAnsi="Times New Roman" w:cs="Times New Roman"/>
          <w:sz w:val="24"/>
          <w:szCs w:val="24"/>
        </w:rPr>
        <w:t>в</w:t>
      </w:r>
      <w:r w:rsidRPr="00A54C7B">
        <w:rPr>
          <w:rFonts w:ascii="Times New Roman" w:eastAsia="Times New Roman" w:hAnsi="Times New Roman" w:cs="Times New Roman"/>
          <w:sz w:val="24"/>
          <w:szCs w:val="24"/>
          <w:lang w:eastAsia="uk-UA"/>
        </w:rPr>
        <w:t xml:space="preserve"> будівлі адміністративного корпусу, А2</w:t>
      </w:r>
      <w:r>
        <w:rPr>
          <w:rFonts w:ascii="Times New Roman" w:hAnsi="Times New Roman" w:cs="Times New Roman"/>
          <w:sz w:val="24"/>
          <w:szCs w:val="24"/>
        </w:rPr>
        <w:t xml:space="preserve"> на першому поверсі, </w:t>
      </w:r>
      <w:r w:rsidRPr="00034786">
        <w:rPr>
          <w:rFonts w:ascii="Times New Roman" w:hAnsi="Times New Roman" w:cs="Times New Roman"/>
          <w:iCs/>
          <w:sz w:val="24"/>
          <w:szCs w:val="24"/>
        </w:rPr>
        <w:t>у робочі дні з понеділка по п’ятницю з 09-0</w:t>
      </w:r>
      <w:r>
        <w:rPr>
          <w:rFonts w:ascii="Times New Roman" w:hAnsi="Times New Roman" w:cs="Times New Roman"/>
          <w:iCs/>
          <w:sz w:val="24"/>
          <w:szCs w:val="24"/>
        </w:rPr>
        <w:t>0 до 17</w:t>
      </w:r>
      <w:r w:rsidRPr="00034786">
        <w:rPr>
          <w:rFonts w:ascii="Times New Roman" w:hAnsi="Times New Roman" w:cs="Times New Roman"/>
          <w:iCs/>
          <w:sz w:val="24"/>
          <w:szCs w:val="24"/>
        </w:rPr>
        <w:t xml:space="preserve">-00 год., перерва з 13-00 до 14-00 год., та в день проведення </w:t>
      </w:r>
      <w:r>
        <w:rPr>
          <w:rFonts w:ascii="Times New Roman" w:hAnsi="Times New Roman" w:cs="Times New Roman"/>
          <w:iCs/>
          <w:sz w:val="24"/>
          <w:szCs w:val="24"/>
        </w:rPr>
        <w:t>З</w:t>
      </w:r>
      <w:r w:rsidRPr="00034786">
        <w:rPr>
          <w:rFonts w:ascii="Times New Roman" w:hAnsi="Times New Roman" w:cs="Times New Roman"/>
          <w:iCs/>
          <w:sz w:val="24"/>
          <w:szCs w:val="24"/>
        </w:rPr>
        <w:t>борів, у місці їх проведен</w:t>
      </w:r>
      <w:r w:rsidRPr="00287DA6">
        <w:rPr>
          <w:rFonts w:ascii="Times New Roman" w:hAnsi="Times New Roman" w:cs="Times New Roman"/>
          <w:iCs/>
          <w:sz w:val="24"/>
          <w:szCs w:val="24"/>
        </w:rPr>
        <w:t xml:space="preserve">ня. </w:t>
      </w:r>
      <w:r w:rsidRPr="00287DA6">
        <w:rPr>
          <w:rFonts w:ascii="Times New Roman" w:hAnsi="Times New Roman" w:cs="Times New Roman"/>
          <w:color w:val="000000"/>
          <w:sz w:val="24"/>
          <w:szCs w:val="24"/>
          <w:shd w:val="clear" w:color="auto" w:fill="FFFFFF"/>
        </w:rPr>
        <w:t>Посадова особа Товариства, відповідальна за порядок ознайомлення акціонерів з документами</w:t>
      </w:r>
      <w:r w:rsidRPr="00287DA6">
        <w:rPr>
          <w:rFonts w:ascii="Times New Roman" w:hAnsi="Times New Roman" w:cs="Times New Roman"/>
          <w:iCs/>
          <w:sz w:val="24"/>
          <w:szCs w:val="24"/>
        </w:rPr>
        <w:t xml:space="preserve"> – </w:t>
      </w:r>
      <w:r w:rsidRPr="000D5C67">
        <w:rPr>
          <w:rFonts w:ascii="Times New Roman" w:hAnsi="Times New Roman" w:cs="Times New Roman"/>
          <w:iCs/>
          <w:sz w:val="24"/>
          <w:szCs w:val="24"/>
        </w:rPr>
        <w:t xml:space="preserve">Головний бухгалтер Король Ярина Володимирівна, телефон: </w:t>
      </w:r>
      <w:r w:rsidRPr="000D5C67">
        <w:rPr>
          <w:rFonts w:ascii="Times New Roman" w:hAnsi="Times New Roman" w:cs="Times New Roman"/>
          <w:iCs/>
          <w:sz w:val="24"/>
          <w:szCs w:val="24"/>
        </w:rPr>
        <w:lastRenderedPageBreak/>
        <w:t>0976696529.</w:t>
      </w:r>
      <w:r>
        <w:rPr>
          <w:rFonts w:ascii="Times New Roman" w:hAnsi="Times New Roman" w:cs="Times New Roman"/>
          <w:iCs/>
          <w:sz w:val="24"/>
          <w:szCs w:val="24"/>
        </w:rPr>
        <w:t xml:space="preserve"> </w:t>
      </w:r>
      <w:r w:rsidRPr="00BC028F">
        <w:rPr>
          <w:rFonts w:ascii="Times New Roman" w:hAnsi="Times New Roman" w:cs="Times New Roman"/>
          <w:color w:val="000000"/>
          <w:sz w:val="24"/>
          <w:szCs w:val="24"/>
          <w:shd w:val="clear" w:color="auto" w:fill="FFFFFF"/>
        </w:rPr>
        <w:t xml:space="preserve">Товариство до початку </w:t>
      </w:r>
      <w:r>
        <w:rPr>
          <w:rFonts w:ascii="Times New Roman" w:hAnsi="Times New Roman" w:cs="Times New Roman"/>
          <w:color w:val="000000"/>
          <w:sz w:val="24"/>
          <w:szCs w:val="24"/>
          <w:shd w:val="clear" w:color="auto" w:fill="FFFFFF"/>
        </w:rPr>
        <w:t>З</w:t>
      </w:r>
      <w:r w:rsidRPr="00BC028F">
        <w:rPr>
          <w:rFonts w:ascii="Times New Roman" w:hAnsi="Times New Roman" w:cs="Times New Roman"/>
          <w:color w:val="000000"/>
          <w:sz w:val="24"/>
          <w:szCs w:val="24"/>
          <w:shd w:val="clear" w:color="auto" w:fill="FFFFFF"/>
        </w:rPr>
        <w:t xml:space="preserve">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w:t>
      </w:r>
    </w:p>
    <w:p w:rsidR="00061A1E" w:rsidRPr="00F84328" w:rsidRDefault="00061A1E" w:rsidP="00061A1E">
      <w:pPr>
        <w:spacing w:after="0"/>
        <w:ind w:firstLine="284"/>
        <w:jc w:val="both"/>
        <w:rPr>
          <w:rFonts w:ascii="Times New Roman" w:hAnsi="Times New Roman" w:cs="Times New Roman"/>
          <w:iCs/>
          <w:sz w:val="24"/>
          <w:szCs w:val="24"/>
        </w:rPr>
      </w:pPr>
      <w:r w:rsidRPr="00E71A61">
        <w:rPr>
          <w:rFonts w:ascii="Times New Roman" w:hAnsi="Times New Roman" w:cs="Times New Roman"/>
          <w:iCs/>
          <w:sz w:val="24"/>
          <w:szCs w:val="24"/>
        </w:rPr>
        <w:t>Кожний акціонер має право внести пропозиції щодо питань, включених до проекту порядку денного річних загальних зборів акціонерів,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річних загальних зборів акціонерів, а щодо кандидатів до складу органів То</w:t>
      </w:r>
      <w:r>
        <w:rPr>
          <w:rFonts w:ascii="Times New Roman" w:hAnsi="Times New Roman" w:cs="Times New Roman"/>
          <w:iCs/>
          <w:sz w:val="24"/>
          <w:szCs w:val="24"/>
        </w:rPr>
        <w:t>вариства – не пізніше ніж за 7</w:t>
      </w:r>
      <w:r w:rsidRPr="00E71A61">
        <w:rPr>
          <w:rFonts w:ascii="Times New Roman" w:hAnsi="Times New Roman" w:cs="Times New Roman"/>
          <w:iCs/>
          <w:sz w:val="24"/>
          <w:szCs w:val="24"/>
        </w:rPr>
        <w:t xml:space="preserve"> днів до дати проведення загальних зборів. </w:t>
      </w:r>
      <w:r w:rsidRPr="00E71A61">
        <w:rPr>
          <w:rFonts w:ascii="Times New Roman" w:hAnsi="Times New Roman" w:cs="Times New Roman"/>
          <w:color w:val="000000"/>
          <w:sz w:val="24"/>
          <w:szCs w:val="24"/>
          <w:shd w:val="clear" w:color="auto" w:fill="FFFFFF"/>
        </w:rPr>
        <w:t xml:space="preserve">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rsidR="00061A1E" w:rsidRPr="00273D82" w:rsidRDefault="00061A1E" w:rsidP="00061A1E">
      <w:pPr>
        <w:spacing w:after="0"/>
        <w:ind w:firstLine="284"/>
        <w:jc w:val="both"/>
        <w:rPr>
          <w:rFonts w:ascii="Times New Roman" w:hAnsi="Times New Roman" w:cs="Times New Roman"/>
          <w:iCs/>
          <w:sz w:val="24"/>
          <w:szCs w:val="24"/>
        </w:rPr>
      </w:pPr>
      <w:r>
        <w:rPr>
          <w:rFonts w:ascii="Times New Roman" w:hAnsi="Times New Roman" w:cs="Times New Roman"/>
          <w:iCs/>
          <w:sz w:val="24"/>
          <w:szCs w:val="24"/>
        </w:rPr>
        <w:t>Для участі у З</w:t>
      </w:r>
      <w:r w:rsidRPr="00273D82">
        <w:rPr>
          <w:rFonts w:ascii="Times New Roman" w:hAnsi="Times New Roman" w:cs="Times New Roman"/>
          <w:iCs/>
          <w:sz w:val="24"/>
          <w:szCs w:val="24"/>
        </w:rPr>
        <w:t xml:space="preserve">борах акціонерам необхідно мати при собі документ, що ідентифікує особу, а представникам акціонерів – </w:t>
      </w:r>
      <w:r>
        <w:rPr>
          <w:rFonts w:ascii="Times New Roman" w:hAnsi="Times New Roman" w:cs="Times New Roman"/>
          <w:iCs/>
          <w:sz w:val="24"/>
          <w:szCs w:val="24"/>
        </w:rPr>
        <w:t>довіреність</w:t>
      </w:r>
      <w:r w:rsidRPr="00273D82">
        <w:rPr>
          <w:rFonts w:ascii="Times New Roman" w:hAnsi="Times New Roman" w:cs="Times New Roman"/>
          <w:iCs/>
          <w:sz w:val="24"/>
          <w:szCs w:val="24"/>
        </w:rPr>
        <w:t xml:space="preserve">, </w:t>
      </w:r>
      <w:r>
        <w:rPr>
          <w:rFonts w:ascii="Times New Roman" w:hAnsi="Times New Roman" w:cs="Times New Roman"/>
          <w:iCs/>
          <w:sz w:val="24"/>
          <w:szCs w:val="24"/>
        </w:rPr>
        <w:t>оформлену</w:t>
      </w:r>
      <w:r w:rsidRPr="00273D82">
        <w:rPr>
          <w:rFonts w:ascii="Times New Roman" w:hAnsi="Times New Roman" w:cs="Times New Roman"/>
          <w:iCs/>
          <w:sz w:val="24"/>
          <w:szCs w:val="24"/>
        </w:rPr>
        <w:t xml:space="preserve"> відповідно до вимог</w:t>
      </w:r>
      <w:r>
        <w:rPr>
          <w:rFonts w:ascii="Times New Roman" w:hAnsi="Times New Roman" w:cs="Times New Roman"/>
          <w:iCs/>
          <w:sz w:val="24"/>
          <w:szCs w:val="24"/>
        </w:rPr>
        <w:t xml:space="preserve"> чинного законодавства України, </w:t>
      </w:r>
      <w:r w:rsidRPr="00273D82">
        <w:rPr>
          <w:rFonts w:ascii="Times New Roman" w:hAnsi="Times New Roman" w:cs="Times New Roman"/>
          <w:iCs/>
          <w:sz w:val="24"/>
          <w:szCs w:val="24"/>
        </w:rPr>
        <w:t>що підтверджує повноваження</w:t>
      </w:r>
      <w:r>
        <w:rPr>
          <w:rFonts w:ascii="Times New Roman" w:hAnsi="Times New Roman" w:cs="Times New Roman"/>
          <w:iCs/>
          <w:sz w:val="24"/>
          <w:szCs w:val="24"/>
        </w:rPr>
        <w:t xml:space="preserve"> представника брати</w:t>
      </w:r>
      <w:r w:rsidRPr="00273D82">
        <w:rPr>
          <w:rFonts w:ascii="Times New Roman" w:hAnsi="Times New Roman" w:cs="Times New Roman"/>
          <w:iCs/>
          <w:sz w:val="24"/>
          <w:szCs w:val="24"/>
        </w:rPr>
        <w:t xml:space="preserve"> участь </w:t>
      </w:r>
      <w:r>
        <w:rPr>
          <w:rFonts w:ascii="Times New Roman" w:hAnsi="Times New Roman" w:cs="Times New Roman"/>
          <w:iCs/>
          <w:sz w:val="24"/>
          <w:szCs w:val="24"/>
        </w:rPr>
        <w:t xml:space="preserve">та голосувати </w:t>
      </w:r>
      <w:r w:rsidRPr="00273D82">
        <w:rPr>
          <w:rFonts w:ascii="Times New Roman" w:hAnsi="Times New Roman" w:cs="Times New Roman"/>
          <w:iCs/>
          <w:sz w:val="24"/>
          <w:szCs w:val="24"/>
        </w:rPr>
        <w:t xml:space="preserve">у </w:t>
      </w:r>
      <w:r>
        <w:rPr>
          <w:rFonts w:ascii="Times New Roman" w:hAnsi="Times New Roman" w:cs="Times New Roman"/>
          <w:iCs/>
          <w:sz w:val="24"/>
          <w:szCs w:val="24"/>
        </w:rPr>
        <w:t>Зборах, зокрема, але не обмежуючись цим: керівник акціонера-юридичної особи – витяг із Єдиного державного реєстру юридичних осіб, фізичних осіб-підприємців та громадських формувань або витяг з торговельного, банківського чи судового реєстру, реєстраційне посвідчення місцевого органу влади іноземної держави про реєстрацію юридичної особи-нерезидента, копію установчого документу юридичної особи, рішення уповноваженого органу юридичної особи про надання керівнику повноважень щодо участі та голосуванні на загальних зборах Товариства.</w:t>
      </w:r>
    </w:p>
    <w:p w:rsidR="00061A1E" w:rsidRPr="009747D4" w:rsidRDefault="00061A1E" w:rsidP="00061A1E">
      <w:pPr>
        <w:pStyle w:val="rvps2"/>
        <w:shd w:val="clear" w:color="auto" w:fill="FFFFFF"/>
        <w:spacing w:before="0" w:beforeAutospacing="0" w:after="0" w:afterAutospacing="0"/>
        <w:ind w:firstLine="284"/>
        <w:jc w:val="both"/>
        <w:rPr>
          <w:color w:val="000000"/>
        </w:rPr>
      </w:pPr>
      <w:r>
        <w:rPr>
          <w:color w:val="000000"/>
        </w:rPr>
        <w:t>Довіреність на право участі та голосування на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1" w:name="n526"/>
      <w:bookmarkEnd w:id="1"/>
      <w:r>
        <w:rPr>
          <w:color w:val="000000"/>
        </w:rPr>
        <w:t xml:space="preserve"> Акціонер має право видати довіреність на право участі та голосування на загальних зборах декільком своїм представникам.</w:t>
      </w:r>
      <w:bookmarkStart w:id="2" w:name="n528"/>
      <w:bookmarkEnd w:id="2"/>
      <w:r>
        <w:rPr>
          <w:color w:val="000000"/>
        </w:rPr>
        <w:t xml:space="preserve"> Акціонер має право у будь-який час відкликати чи замінити свого представника на Зборах Товариства.</w:t>
      </w:r>
      <w:bookmarkStart w:id="3" w:name="n529"/>
      <w:bookmarkEnd w:id="3"/>
      <w:r>
        <w:rPr>
          <w:color w:val="000000"/>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061A1E" w:rsidRPr="008D38CD" w:rsidRDefault="00061A1E" w:rsidP="00061A1E">
      <w:pPr>
        <w:spacing w:after="0"/>
        <w:ind w:firstLine="284"/>
        <w:jc w:val="both"/>
        <w:rPr>
          <w:rFonts w:ascii="Times New Roman" w:hAnsi="Times New Roman" w:cs="Times New Roman"/>
          <w:color w:val="000000"/>
          <w:sz w:val="24"/>
          <w:szCs w:val="24"/>
          <w:shd w:val="clear" w:color="auto" w:fill="FFFFFF"/>
        </w:rPr>
      </w:pPr>
      <w:r w:rsidRPr="009747D4">
        <w:rPr>
          <w:rFonts w:ascii="Times New Roman" w:hAnsi="Times New Roman" w:cs="Times New Roman"/>
          <w:color w:val="000000"/>
          <w:sz w:val="24"/>
          <w:szCs w:val="24"/>
          <w:shd w:val="clear" w:color="auto" w:fill="FFFFFF"/>
        </w:rPr>
        <w:t xml:space="preserve">Відповідно до </w:t>
      </w:r>
      <w:r>
        <w:rPr>
          <w:rFonts w:ascii="Times New Roman" w:hAnsi="Times New Roman" w:cs="Times New Roman"/>
          <w:color w:val="000000"/>
          <w:sz w:val="24"/>
          <w:szCs w:val="24"/>
          <w:shd w:val="clear" w:color="auto" w:fill="FFFFFF"/>
        </w:rPr>
        <w:t xml:space="preserve">абз. 2 </w:t>
      </w:r>
      <w:r w:rsidRPr="009747D4">
        <w:rPr>
          <w:rFonts w:ascii="Times New Roman" w:hAnsi="Times New Roman" w:cs="Times New Roman"/>
          <w:color w:val="000000"/>
          <w:sz w:val="24"/>
          <w:szCs w:val="24"/>
          <w:shd w:val="clear" w:color="auto" w:fill="FFFFFF"/>
        </w:rPr>
        <w:t xml:space="preserve">п. 10 розділу 6 </w:t>
      </w:r>
      <w:r>
        <w:rPr>
          <w:rFonts w:ascii="Times New Roman" w:hAnsi="Times New Roman" w:cs="Times New Roman"/>
          <w:color w:val="000000"/>
          <w:sz w:val="24"/>
          <w:szCs w:val="24"/>
          <w:shd w:val="clear" w:color="auto" w:fill="FFFFFF"/>
        </w:rPr>
        <w:t xml:space="preserve">Прикінцевих та перехідних положень </w:t>
      </w:r>
      <w:r w:rsidRPr="009747D4">
        <w:rPr>
          <w:rFonts w:ascii="Times New Roman" w:hAnsi="Times New Roman" w:cs="Times New Roman"/>
          <w:color w:val="000000"/>
          <w:sz w:val="24"/>
          <w:szCs w:val="24"/>
          <w:shd w:val="clear" w:color="auto" w:fill="FFFFFF"/>
        </w:rPr>
        <w:t>Закону України «Про депозитарну систему», у разі, якщо власник цінних паперів не уклав з обраною Товариством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r w:rsidRPr="008D38CD">
        <w:rPr>
          <w:rFonts w:ascii="Times New Roman" w:hAnsi="Times New Roman" w:cs="Times New Roman"/>
          <w:color w:val="000000"/>
          <w:sz w:val="24"/>
          <w:szCs w:val="24"/>
          <w:shd w:val="clear" w:color="auto" w:fill="FFFFFF"/>
        </w:rPr>
        <w:t xml:space="preserve"> </w:t>
      </w:r>
    </w:p>
    <w:p w:rsidR="00061A1E" w:rsidRPr="00A43670" w:rsidRDefault="00061A1E" w:rsidP="00061A1E">
      <w:pPr>
        <w:ind w:firstLine="284"/>
        <w:jc w:val="both"/>
        <w:rPr>
          <w:rFonts w:ascii="Times New Roman" w:hAnsi="Times New Roman" w:cs="Times New Roman"/>
          <w:color w:val="000000"/>
          <w:sz w:val="24"/>
          <w:szCs w:val="24"/>
        </w:rPr>
      </w:pPr>
      <w:bookmarkStart w:id="4" w:name="n1581"/>
      <w:bookmarkEnd w:id="4"/>
      <w:r w:rsidRPr="00A43670">
        <w:rPr>
          <w:rFonts w:ascii="Times New Roman" w:hAnsi="Times New Roman" w:cs="Times New Roman"/>
          <w:sz w:val="24"/>
          <w:szCs w:val="24"/>
        </w:rPr>
        <w:t>Затверджено Наглядовою радою</w:t>
      </w:r>
      <w:r w:rsidRPr="00A43670">
        <w:rPr>
          <w:rFonts w:ascii="Times New Roman" w:hAnsi="Times New Roman" w:cs="Times New Roman"/>
          <w:iCs/>
          <w:sz w:val="24"/>
          <w:szCs w:val="24"/>
        </w:rPr>
        <w:t xml:space="preserve"> </w:t>
      </w:r>
      <w:r>
        <w:rPr>
          <w:rFonts w:ascii="Times New Roman" w:hAnsi="Times New Roman" w:cs="Times New Roman"/>
          <w:iCs/>
          <w:sz w:val="24"/>
          <w:szCs w:val="24"/>
        </w:rPr>
        <w:t>Товариства</w:t>
      </w:r>
      <w:r>
        <w:rPr>
          <w:rFonts w:ascii="Times New Roman" w:hAnsi="Times New Roman" w:cs="Times New Roman"/>
          <w:sz w:val="24"/>
          <w:szCs w:val="24"/>
        </w:rPr>
        <w:t>.</w:t>
      </w:r>
    </w:p>
    <w:p w:rsidR="004D2D7D" w:rsidRPr="0099402B" w:rsidRDefault="004D2D7D" w:rsidP="008D38CD">
      <w:pPr>
        <w:shd w:val="clear" w:color="auto" w:fill="FFFFFF" w:themeFill="background1"/>
        <w:spacing w:after="270" w:line="240" w:lineRule="auto"/>
        <w:jc w:val="both"/>
        <w:rPr>
          <w:rFonts w:ascii="Times New Roman" w:hAnsi="Times New Roman" w:cs="Times New Roman"/>
          <w:sz w:val="24"/>
          <w:szCs w:val="24"/>
        </w:rPr>
      </w:pPr>
    </w:p>
    <w:sectPr w:rsidR="004D2D7D" w:rsidRPr="009940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C83"/>
    <w:multiLevelType w:val="multilevel"/>
    <w:tmpl w:val="A3B4A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31E5C"/>
    <w:multiLevelType w:val="hybridMultilevel"/>
    <w:tmpl w:val="A81A8896"/>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AE1227"/>
    <w:multiLevelType w:val="multilevel"/>
    <w:tmpl w:val="76BC8684"/>
    <w:lvl w:ilvl="0">
      <w:start w:val="1"/>
      <w:numFmt w:val="decimal"/>
      <w:lvlText w:val="%1."/>
      <w:lvlJc w:val="left"/>
      <w:pPr>
        <w:tabs>
          <w:tab w:val="num" w:pos="720"/>
        </w:tabs>
        <w:ind w:left="720" w:hanging="360"/>
      </w:pPr>
      <w:rPr>
        <w:rFonts w:ascii="Times New Roman" w:eastAsiaTheme="minorHAnsi" w:hAnsi="Times New Roman" w:cs="Times New Roman"/>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717D6D"/>
    <w:multiLevelType w:val="hybridMultilevel"/>
    <w:tmpl w:val="0D2459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D275857"/>
    <w:multiLevelType w:val="multilevel"/>
    <w:tmpl w:val="B6182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C05FDC"/>
    <w:multiLevelType w:val="multilevel"/>
    <w:tmpl w:val="9F04F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535E55"/>
    <w:multiLevelType w:val="hybridMultilevel"/>
    <w:tmpl w:val="5C78CA98"/>
    <w:lvl w:ilvl="0" w:tplc="D9948AC2">
      <w:start w:val="1"/>
      <w:numFmt w:val="decimal"/>
      <w:lvlText w:val="%1)"/>
      <w:lvlJc w:val="left"/>
      <w:pPr>
        <w:ind w:left="663" w:hanging="360"/>
      </w:pPr>
      <w:rPr>
        <w:rFonts w:hint="default"/>
        <w:b w:val="0"/>
        <w:color w:val="auto"/>
        <w:u w:val="none"/>
      </w:rPr>
    </w:lvl>
    <w:lvl w:ilvl="1" w:tplc="04220019" w:tentative="1">
      <w:start w:val="1"/>
      <w:numFmt w:val="lowerLetter"/>
      <w:lvlText w:val="%2."/>
      <w:lvlJc w:val="left"/>
      <w:pPr>
        <w:ind w:left="1383" w:hanging="360"/>
      </w:pPr>
    </w:lvl>
    <w:lvl w:ilvl="2" w:tplc="0422001B" w:tentative="1">
      <w:start w:val="1"/>
      <w:numFmt w:val="lowerRoman"/>
      <w:lvlText w:val="%3."/>
      <w:lvlJc w:val="right"/>
      <w:pPr>
        <w:ind w:left="2103" w:hanging="180"/>
      </w:pPr>
    </w:lvl>
    <w:lvl w:ilvl="3" w:tplc="0422000F" w:tentative="1">
      <w:start w:val="1"/>
      <w:numFmt w:val="decimal"/>
      <w:lvlText w:val="%4."/>
      <w:lvlJc w:val="left"/>
      <w:pPr>
        <w:ind w:left="2823" w:hanging="360"/>
      </w:pPr>
    </w:lvl>
    <w:lvl w:ilvl="4" w:tplc="04220019" w:tentative="1">
      <w:start w:val="1"/>
      <w:numFmt w:val="lowerLetter"/>
      <w:lvlText w:val="%5."/>
      <w:lvlJc w:val="left"/>
      <w:pPr>
        <w:ind w:left="3543" w:hanging="360"/>
      </w:pPr>
    </w:lvl>
    <w:lvl w:ilvl="5" w:tplc="0422001B" w:tentative="1">
      <w:start w:val="1"/>
      <w:numFmt w:val="lowerRoman"/>
      <w:lvlText w:val="%6."/>
      <w:lvlJc w:val="right"/>
      <w:pPr>
        <w:ind w:left="4263" w:hanging="180"/>
      </w:pPr>
    </w:lvl>
    <w:lvl w:ilvl="6" w:tplc="0422000F" w:tentative="1">
      <w:start w:val="1"/>
      <w:numFmt w:val="decimal"/>
      <w:lvlText w:val="%7."/>
      <w:lvlJc w:val="left"/>
      <w:pPr>
        <w:ind w:left="4983" w:hanging="360"/>
      </w:pPr>
    </w:lvl>
    <w:lvl w:ilvl="7" w:tplc="04220019" w:tentative="1">
      <w:start w:val="1"/>
      <w:numFmt w:val="lowerLetter"/>
      <w:lvlText w:val="%8."/>
      <w:lvlJc w:val="left"/>
      <w:pPr>
        <w:ind w:left="5703" w:hanging="360"/>
      </w:pPr>
    </w:lvl>
    <w:lvl w:ilvl="8" w:tplc="0422001B" w:tentative="1">
      <w:start w:val="1"/>
      <w:numFmt w:val="lowerRoman"/>
      <w:lvlText w:val="%9."/>
      <w:lvlJc w:val="right"/>
      <w:pPr>
        <w:ind w:left="6423" w:hanging="180"/>
      </w:pPr>
    </w:lvl>
  </w:abstractNum>
  <w:abstractNum w:abstractNumId="7">
    <w:nsid w:val="6949596E"/>
    <w:multiLevelType w:val="multilevel"/>
    <w:tmpl w:val="35C29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76"/>
    <w:rsid w:val="000200A9"/>
    <w:rsid w:val="00022CFA"/>
    <w:rsid w:val="00034786"/>
    <w:rsid w:val="00050652"/>
    <w:rsid w:val="0005135A"/>
    <w:rsid w:val="00061A1E"/>
    <w:rsid w:val="000830E4"/>
    <w:rsid w:val="00086602"/>
    <w:rsid w:val="00097D6F"/>
    <w:rsid w:val="000D5C67"/>
    <w:rsid w:val="000E16D0"/>
    <w:rsid w:val="000E77FF"/>
    <w:rsid w:val="00111551"/>
    <w:rsid w:val="00140B22"/>
    <w:rsid w:val="00157F44"/>
    <w:rsid w:val="0018024B"/>
    <w:rsid w:val="001809EB"/>
    <w:rsid w:val="00197D11"/>
    <w:rsid w:val="001B01E6"/>
    <w:rsid w:val="001E0FE0"/>
    <w:rsid w:val="001E19A8"/>
    <w:rsid w:val="00213117"/>
    <w:rsid w:val="00215338"/>
    <w:rsid w:val="00222AC4"/>
    <w:rsid w:val="0023029E"/>
    <w:rsid w:val="002343E2"/>
    <w:rsid w:val="00273D82"/>
    <w:rsid w:val="0028764F"/>
    <w:rsid w:val="00287DA6"/>
    <w:rsid w:val="0029194F"/>
    <w:rsid w:val="00296776"/>
    <w:rsid w:val="002A5E9B"/>
    <w:rsid w:val="002D227F"/>
    <w:rsid w:val="00305E95"/>
    <w:rsid w:val="00350207"/>
    <w:rsid w:val="00396775"/>
    <w:rsid w:val="003A04F3"/>
    <w:rsid w:val="003B6951"/>
    <w:rsid w:val="003F4ABD"/>
    <w:rsid w:val="004405CF"/>
    <w:rsid w:val="00457595"/>
    <w:rsid w:val="00482B81"/>
    <w:rsid w:val="004A1AE1"/>
    <w:rsid w:val="004B5FF2"/>
    <w:rsid w:val="004D2D7D"/>
    <w:rsid w:val="005253DB"/>
    <w:rsid w:val="0054770A"/>
    <w:rsid w:val="00562B1F"/>
    <w:rsid w:val="00566FC3"/>
    <w:rsid w:val="00592F4C"/>
    <w:rsid w:val="005D5194"/>
    <w:rsid w:val="005F1C99"/>
    <w:rsid w:val="006064C3"/>
    <w:rsid w:val="00612119"/>
    <w:rsid w:val="0062379A"/>
    <w:rsid w:val="00624BD8"/>
    <w:rsid w:val="00681D68"/>
    <w:rsid w:val="0068227B"/>
    <w:rsid w:val="006A7F4F"/>
    <w:rsid w:val="006B45DB"/>
    <w:rsid w:val="006C63E8"/>
    <w:rsid w:val="006D271D"/>
    <w:rsid w:val="007050EF"/>
    <w:rsid w:val="00710603"/>
    <w:rsid w:val="0071277A"/>
    <w:rsid w:val="007159EE"/>
    <w:rsid w:val="00740592"/>
    <w:rsid w:val="00762400"/>
    <w:rsid w:val="0076711B"/>
    <w:rsid w:val="0078581A"/>
    <w:rsid w:val="007A0913"/>
    <w:rsid w:val="007A1CD5"/>
    <w:rsid w:val="007C315D"/>
    <w:rsid w:val="007D060D"/>
    <w:rsid w:val="008036ED"/>
    <w:rsid w:val="00840483"/>
    <w:rsid w:val="0085069B"/>
    <w:rsid w:val="008A1826"/>
    <w:rsid w:val="008A3DB0"/>
    <w:rsid w:val="008B373F"/>
    <w:rsid w:val="008C1303"/>
    <w:rsid w:val="008D38CD"/>
    <w:rsid w:val="00935C8E"/>
    <w:rsid w:val="009747D4"/>
    <w:rsid w:val="00983098"/>
    <w:rsid w:val="0099402B"/>
    <w:rsid w:val="009A13AD"/>
    <w:rsid w:val="009E591D"/>
    <w:rsid w:val="00A04FE7"/>
    <w:rsid w:val="00A43670"/>
    <w:rsid w:val="00A561DC"/>
    <w:rsid w:val="00A634E6"/>
    <w:rsid w:val="00AA43DC"/>
    <w:rsid w:val="00AC7008"/>
    <w:rsid w:val="00AD1422"/>
    <w:rsid w:val="00AD3CAF"/>
    <w:rsid w:val="00AF0F27"/>
    <w:rsid w:val="00B275AF"/>
    <w:rsid w:val="00B43553"/>
    <w:rsid w:val="00B46D8B"/>
    <w:rsid w:val="00B47272"/>
    <w:rsid w:val="00B57C53"/>
    <w:rsid w:val="00B957A1"/>
    <w:rsid w:val="00BC028F"/>
    <w:rsid w:val="00BD1E9C"/>
    <w:rsid w:val="00BD2973"/>
    <w:rsid w:val="00C26855"/>
    <w:rsid w:val="00C323FD"/>
    <w:rsid w:val="00C32BF4"/>
    <w:rsid w:val="00CA431A"/>
    <w:rsid w:val="00CA4F4E"/>
    <w:rsid w:val="00CA5246"/>
    <w:rsid w:val="00CC5272"/>
    <w:rsid w:val="00CC693C"/>
    <w:rsid w:val="00CD14F9"/>
    <w:rsid w:val="00CD2DAD"/>
    <w:rsid w:val="00CD7439"/>
    <w:rsid w:val="00CE6F29"/>
    <w:rsid w:val="00CF76AB"/>
    <w:rsid w:val="00D732FD"/>
    <w:rsid w:val="00E66D57"/>
    <w:rsid w:val="00E71A61"/>
    <w:rsid w:val="00E87F66"/>
    <w:rsid w:val="00E96260"/>
    <w:rsid w:val="00EA135E"/>
    <w:rsid w:val="00F061B3"/>
    <w:rsid w:val="00F26378"/>
    <w:rsid w:val="00F407D5"/>
    <w:rsid w:val="00F425E4"/>
    <w:rsid w:val="00F51296"/>
    <w:rsid w:val="00F83B06"/>
    <w:rsid w:val="00F84137"/>
    <w:rsid w:val="00F84328"/>
    <w:rsid w:val="00F90B1C"/>
    <w:rsid w:val="00FA11A5"/>
    <w:rsid w:val="00FB48E2"/>
    <w:rsid w:val="00FC40B6"/>
    <w:rsid w:val="00FC40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695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B6951"/>
    <w:rPr>
      <w:b/>
      <w:bCs/>
    </w:rPr>
  </w:style>
  <w:style w:type="character" w:styleId="a5">
    <w:name w:val="Emphasis"/>
    <w:basedOn w:val="a0"/>
    <w:uiPriority w:val="20"/>
    <w:qFormat/>
    <w:rsid w:val="003B6951"/>
    <w:rPr>
      <w:i/>
      <w:iCs/>
    </w:rPr>
  </w:style>
  <w:style w:type="character" w:styleId="a6">
    <w:name w:val="Hyperlink"/>
    <w:basedOn w:val="a0"/>
    <w:uiPriority w:val="99"/>
    <w:semiHidden/>
    <w:unhideWhenUsed/>
    <w:rsid w:val="005253DB"/>
    <w:rPr>
      <w:color w:val="0000FF"/>
      <w:u w:val="single"/>
    </w:rPr>
  </w:style>
  <w:style w:type="paragraph" w:styleId="a7">
    <w:name w:val="List Paragraph"/>
    <w:basedOn w:val="a"/>
    <w:uiPriority w:val="34"/>
    <w:qFormat/>
    <w:rsid w:val="008B373F"/>
    <w:pPr>
      <w:ind w:left="720"/>
      <w:contextualSpacing/>
    </w:pPr>
  </w:style>
  <w:style w:type="character" w:customStyle="1" w:styleId="FontStyle15">
    <w:name w:val="Font Style15"/>
    <w:rsid w:val="0029194F"/>
    <w:rPr>
      <w:rFonts w:ascii="Times New Roman" w:hAnsi="Times New Roman" w:cs="Times New Roman"/>
      <w:sz w:val="18"/>
      <w:szCs w:val="18"/>
    </w:rPr>
  </w:style>
  <w:style w:type="paragraph" w:styleId="a8">
    <w:name w:val="Balloon Text"/>
    <w:basedOn w:val="a"/>
    <w:link w:val="a9"/>
    <w:uiPriority w:val="99"/>
    <w:semiHidden/>
    <w:unhideWhenUsed/>
    <w:rsid w:val="00CA431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431A"/>
    <w:rPr>
      <w:rFonts w:ascii="Segoe UI" w:hAnsi="Segoe UI" w:cs="Segoe UI"/>
      <w:sz w:val="18"/>
      <w:szCs w:val="18"/>
    </w:rPr>
  </w:style>
  <w:style w:type="paragraph" w:customStyle="1" w:styleId="rvps2">
    <w:name w:val="rvps2"/>
    <w:basedOn w:val="a"/>
    <w:rsid w:val="006C63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C63E8"/>
  </w:style>
  <w:style w:type="paragraph" w:customStyle="1" w:styleId="rvps7">
    <w:name w:val="rvps7"/>
    <w:basedOn w:val="a"/>
    <w:rsid w:val="008404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40483"/>
  </w:style>
  <w:style w:type="paragraph" w:customStyle="1" w:styleId="rvps12">
    <w:name w:val="rvps12"/>
    <w:basedOn w:val="a"/>
    <w:rsid w:val="008404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4048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695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B6951"/>
    <w:rPr>
      <w:b/>
      <w:bCs/>
    </w:rPr>
  </w:style>
  <w:style w:type="character" w:styleId="a5">
    <w:name w:val="Emphasis"/>
    <w:basedOn w:val="a0"/>
    <w:uiPriority w:val="20"/>
    <w:qFormat/>
    <w:rsid w:val="003B6951"/>
    <w:rPr>
      <w:i/>
      <w:iCs/>
    </w:rPr>
  </w:style>
  <w:style w:type="character" w:styleId="a6">
    <w:name w:val="Hyperlink"/>
    <w:basedOn w:val="a0"/>
    <w:uiPriority w:val="99"/>
    <w:semiHidden/>
    <w:unhideWhenUsed/>
    <w:rsid w:val="005253DB"/>
    <w:rPr>
      <w:color w:val="0000FF"/>
      <w:u w:val="single"/>
    </w:rPr>
  </w:style>
  <w:style w:type="paragraph" w:styleId="a7">
    <w:name w:val="List Paragraph"/>
    <w:basedOn w:val="a"/>
    <w:uiPriority w:val="34"/>
    <w:qFormat/>
    <w:rsid w:val="008B373F"/>
    <w:pPr>
      <w:ind w:left="720"/>
      <w:contextualSpacing/>
    </w:pPr>
  </w:style>
  <w:style w:type="character" w:customStyle="1" w:styleId="FontStyle15">
    <w:name w:val="Font Style15"/>
    <w:rsid w:val="0029194F"/>
    <w:rPr>
      <w:rFonts w:ascii="Times New Roman" w:hAnsi="Times New Roman" w:cs="Times New Roman"/>
      <w:sz w:val="18"/>
      <w:szCs w:val="18"/>
    </w:rPr>
  </w:style>
  <w:style w:type="paragraph" w:styleId="a8">
    <w:name w:val="Balloon Text"/>
    <w:basedOn w:val="a"/>
    <w:link w:val="a9"/>
    <w:uiPriority w:val="99"/>
    <w:semiHidden/>
    <w:unhideWhenUsed/>
    <w:rsid w:val="00CA431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431A"/>
    <w:rPr>
      <w:rFonts w:ascii="Segoe UI" w:hAnsi="Segoe UI" w:cs="Segoe UI"/>
      <w:sz w:val="18"/>
      <w:szCs w:val="18"/>
    </w:rPr>
  </w:style>
  <w:style w:type="paragraph" w:customStyle="1" w:styleId="rvps2">
    <w:name w:val="rvps2"/>
    <w:basedOn w:val="a"/>
    <w:rsid w:val="006C63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C63E8"/>
  </w:style>
  <w:style w:type="paragraph" w:customStyle="1" w:styleId="rvps7">
    <w:name w:val="rvps7"/>
    <w:basedOn w:val="a"/>
    <w:rsid w:val="008404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40483"/>
  </w:style>
  <w:style w:type="paragraph" w:customStyle="1" w:styleId="rvps12">
    <w:name w:val="rvps12"/>
    <w:basedOn w:val="a"/>
    <w:rsid w:val="008404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4048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43477">
      <w:bodyDiv w:val="1"/>
      <w:marLeft w:val="0"/>
      <w:marRight w:val="0"/>
      <w:marTop w:val="0"/>
      <w:marBottom w:val="0"/>
      <w:divBdr>
        <w:top w:val="none" w:sz="0" w:space="0" w:color="auto"/>
        <w:left w:val="none" w:sz="0" w:space="0" w:color="auto"/>
        <w:bottom w:val="none" w:sz="0" w:space="0" w:color="auto"/>
        <w:right w:val="none" w:sz="0" w:space="0" w:color="auto"/>
      </w:divBdr>
      <w:divsChild>
        <w:div w:id="291134047">
          <w:marLeft w:val="0"/>
          <w:marRight w:val="0"/>
          <w:marTop w:val="150"/>
          <w:marBottom w:val="0"/>
          <w:divBdr>
            <w:top w:val="none" w:sz="0" w:space="0" w:color="auto"/>
            <w:left w:val="none" w:sz="0" w:space="0" w:color="auto"/>
            <w:bottom w:val="none" w:sz="0" w:space="0" w:color="auto"/>
            <w:right w:val="none" w:sz="0" w:space="0" w:color="auto"/>
          </w:divBdr>
        </w:div>
      </w:divsChild>
    </w:div>
    <w:div w:id="1273516346">
      <w:bodyDiv w:val="1"/>
      <w:marLeft w:val="0"/>
      <w:marRight w:val="0"/>
      <w:marTop w:val="0"/>
      <w:marBottom w:val="0"/>
      <w:divBdr>
        <w:top w:val="none" w:sz="0" w:space="0" w:color="auto"/>
        <w:left w:val="none" w:sz="0" w:space="0" w:color="auto"/>
        <w:bottom w:val="none" w:sz="0" w:space="0" w:color="auto"/>
        <w:right w:val="none" w:sz="0" w:space="0" w:color="auto"/>
      </w:divBdr>
    </w:div>
    <w:div w:id="1388646996">
      <w:bodyDiv w:val="1"/>
      <w:marLeft w:val="0"/>
      <w:marRight w:val="0"/>
      <w:marTop w:val="0"/>
      <w:marBottom w:val="0"/>
      <w:divBdr>
        <w:top w:val="none" w:sz="0" w:space="0" w:color="auto"/>
        <w:left w:val="none" w:sz="0" w:space="0" w:color="auto"/>
        <w:bottom w:val="none" w:sz="0" w:space="0" w:color="auto"/>
        <w:right w:val="none" w:sz="0" w:space="0" w:color="auto"/>
      </w:divBdr>
      <w:divsChild>
        <w:div w:id="169948086">
          <w:marLeft w:val="0"/>
          <w:marRight w:val="0"/>
          <w:marTop w:val="0"/>
          <w:marBottom w:val="150"/>
          <w:divBdr>
            <w:top w:val="none" w:sz="0" w:space="0" w:color="auto"/>
            <w:left w:val="none" w:sz="0" w:space="0" w:color="auto"/>
            <w:bottom w:val="none" w:sz="0" w:space="0" w:color="auto"/>
            <w:right w:val="none" w:sz="0" w:space="0" w:color="auto"/>
          </w:divBdr>
        </w:div>
      </w:divsChild>
    </w:div>
    <w:div w:id="1651327184">
      <w:bodyDiv w:val="1"/>
      <w:marLeft w:val="0"/>
      <w:marRight w:val="0"/>
      <w:marTop w:val="0"/>
      <w:marBottom w:val="0"/>
      <w:divBdr>
        <w:top w:val="none" w:sz="0" w:space="0" w:color="auto"/>
        <w:left w:val="none" w:sz="0" w:space="0" w:color="auto"/>
        <w:bottom w:val="none" w:sz="0" w:space="0" w:color="auto"/>
        <w:right w:val="none" w:sz="0" w:space="0" w:color="auto"/>
      </w:divBdr>
    </w:div>
    <w:div w:id="18712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aznivska.pat.lvi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D65D6-DB70-492F-B08C-1FE20E17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9121</Words>
  <Characters>5199</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Depozitary</cp:lastModifiedBy>
  <cp:revision>2</cp:revision>
  <cp:lastPrinted>2020-01-22T09:37:00Z</cp:lastPrinted>
  <dcterms:created xsi:type="dcterms:W3CDTF">2020-03-16T12:33:00Z</dcterms:created>
  <dcterms:modified xsi:type="dcterms:W3CDTF">2020-03-16T12:33:00Z</dcterms:modified>
</cp:coreProperties>
</file>